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AA2ED" w14:textId="77777777" w:rsidR="009B6693" w:rsidRDefault="009B6693" w:rsidP="009B6693">
      <w:pPr>
        <w:jc w:val="center"/>
        <w:rPr>
          <w:rFonts w:ascii="宋体" w:hAnsi="宋体"/>
          <w:b/>
          <w:sz w:val="32"/>
          <w:szCs w:val="32"/>
        </w:rPr>
      </w:pPr>
      <w:r w:rsidRPr="00271F37">
        <w:rPr>
          <w:rFonts w:ascii="宋体" w:hAnsi="宋体" w:hint="eastAsia"/>
          <w:b/>
          <w:sz w:val="32"/>
          <w:szCs w:val="32"/>
        </w:rPr>
        <w:t>《</w:t>
      </w:r>
      <w:r>
        <w:rPr>
          <w:rFonts w:ascii="宋体" w:hAnsi="宋体" w:hint="eastAsia"/>
          <w:b/>
          <w:sz w:val="32"/>
          <w:szCs w:val="32"/>
        </w:rPr>
        <w:t>表演基础与技能</w:t>
      </w:r>
      <w:r w:rsidRPr="00271F37">
        <w:rPr>
          <w:rFonts w:ascii="宋体" w:hAnsi="宋体" w:hint="eastAsia"/>
          <w:b/>
          <w:sz w:val="32"/>
          <w:szCs w:val="32"/>
        </w:rPr>
        <w:t>》课程教学大纲</w:t>
      </w:r>
    </w:p>
    <w:p w14:paraId="4869481F" w14:textId="77777777" w:rsidR="009B6693" w:rsidRPr="004822D3" w:rsidRDefault="009B6693" w:rsidP="009B6693">
      <w:pPr>
        <w:jc w:val="center"/>
        <w:rPr>
          <w:rFonts w:ascii="宋体" w:hAnsi="宋体"/>
          <w:b/>
          <w:szCs w:val="21"/>
        </w:rPr>
      </w:pPr>
    </w:p>
    <w:p w14:paraId="0A00A801" w14:textId="77777777" w:rsidR="009B6693" w:rsidRPr="001148FB" w:rsidRDefault="009B6693" w:rsidP="009B6693">
      <w:pPr>
        <w:rPr>
          <w:rFonts w:ascii="楷体_GB2312" w:eastAsia="楷体_GB2312" w:hAnsi="宋体"/>
          <w:b/>
          <w:sz w:val="32"/>
          <w:szCs w:val="32"/>
        </w:rPr>
      </w:pPr>
      <w:r w:rsidRPr="009517A2">
        <w:rPr>
          <w:rFonts w:ascii="宋体" w:hAnsi="宋体" w:hint="eastAsia"/>
          <w:b/>
          <w:sz w:val="24"/>
        </w:rPr>
        <w:t>一、课程与任课教师基本信息</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3"/>
        <w:gridCol w:w="4848"/>
      </w:tblGrid>
      <w:tr w:rsidR="009B6693" w:rsidRPr="00472EA3" w14:paraId="24BE918B" w14:textId="77777777" w:rsidTr="00912ADE">
        <w:trPr>
          <w:jc w:val="center"/>
        </w:trPr>
        <w:tc>
          <w:tcPr>
            <w:tcW w:w="4553" w:type="dxa"/>
          </w:tcPr>
          <w:p w14:paraId="5639E090" w14:textId="77777777" w:rsidR="009B6693" w:rsidRPr="00472EA3" w:rsidRDefault="009B6693" w:rsidP="009B6693">
            <w:pPr>
              <w:tabs>
                <w:tab w:val="left" w:pos="1440"/>
              </w:tabs>
              <w:outlineLvl w:val="0"/>
              <w:rPr>
                <w:rFonts w:ascii="宋体" w:hAnsi="宋体"/>
                <w:szCs w:val="21"/>
              </w:rPr>
            </w:pPr>
            <w:r w:rsidRPr="00472EA3">
              <w:rPr>
                <w:rFonts w:ascii="宋体" w:hAnsi="宋体" w:hint="eastAsia"/>
                <w:b/>
                <w:szCs w:val="21"/>
              </w:rPr>
              <w:t>课程名称：</w:t>
            </w:r>
            <w:r>
              <w:rPr>
                <w:rFonts w:ascii="宋体" w:hAnsi="宋体" w:hint="eastAsia"/>
                <w:szCs w:val="21"/>
              </w:rPr>
              <w:t>表演基础与技能</w:t>
            </w:r>
          </w:p>
        </w:tc>
        <w:tc>
          <w:tcPr>
            <w:tcW w:w="4848" w:type="dxa"/>
          </w:tcPr>
          <w:p w14:paraId="0568E8FB"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课程类别：</w:t>
            </w:r>
            <w:r w:rsidRPr="009B6693">
              <w:rPr>
                <w:rFonts w:ascii="宋体" w:hAnsi="宋体" w:hint="eastAsia"/>
                <w:szCs w:val="21"/>
              </w:rPr>
              <w:t>必修课□选修课■</w:t>
            </w:r>
          </w:p>
        </w:tc>
      </w:tr>
      <w:tr w:rsidR="009B6693" w:rsidRPr="00472EA3" w14:paraId="2D24E2F4" w14:textId="77777777" w:rsidTr="00912ADE">
        <w:trPr>
          <w:jc w:val="center"/>
        </w:trPr>
        <w:tc>
          <w:tcPr>
            <w:tcW w:w="9401" w:type="dxa"/>
            <w:gridSpan w:val="2"/>
          </w:tcPr>
          <w:p w14:paraId="3DE2495A"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课程英文名称：</w:t>
            </w:r>
            <w:r>
              <w:rPr>
                <w:rFonts w:ascii="Arial" w:hAnsi="Arial" w:cs="Arial"/>
                <w:color w:val="434343"/>
                <w:szCs w:val="21"/>
                <w:shd w:val="clear" w:color="auto" w:fill="FCFCFE"/>
              </w:rPr>
              <w:t>Performance based and skills</w:t>
            </w:r>
          </w:p>
        </w:tc>
      </w:tr>
      <w:tr w:rsidR="009B6693" w:rsidRPr="00472EA3" w14:paraId="27D6915A" w14:textId="77777777" w:rsidTr="00912ADE">
        <w:trPr>
          <w:jc w:val="center"/>
        </w:trPr>
        <w:tc>
          <w:tcPr>
            <w:tcW w:w="4553" w:type="dxa"/>
          </w:tcPr>
          <w:p w14:paraId="7B237BA3"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总学时/周学时/学分：</w:t>
            </w:r>
            <w:r>
              <w:rPr>
                <w:rFonts w:ascii="宋体" w:hAnsi="宋体" w:hint="eastAsia"/>
                <w:szCs w:val="21"/>
              </w:rPr>
              <w:t>32</w:t>
            </w:r>
            <w:r>
              <w:rPr>
                <w:rFonts w:ascii="宋体" w:hAnsi="宋体"/>
                <w:szCs w:val="21"/>
              </w:rPr>
              <w:t>/</w:t>
            </w:r>
            <w:r>
              <w:rPr>
                <w:rFonts w:ascii="宋体" w:hAnsi="宋体" w:hint="eastAsia"/>
                <w:szCs w:val="21"/>
              </w:rPr>
              <w:t>2/2</w:t>
            </w:r>
          </w:p>
        </w:tc>
        <w:tc>
          <w:tcPr>
            <w:tcW w:w="4848" w:type="dxa"/>
          </w:tcPr>
          <w:p w14:paraId="1B4B039E"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其中实验（实训、讨论等）学时：</w:t>
            </w:r>
          </w:p>
        </w:tc>
      </w:tr>
      <w:tr w:rsidR="009B6693" w:rsidRPr="00472EA3" w14:paraId="395DAE93" w14:textId="77777777" w:rsidTr="00912ADE">
        <w:trPr>
          <w:jc w:val="center"/>
        </w:trPr>
        <w:tc>
          <w:tcPr>
            <w:tcW w:w="9401" w:type="dxa"/>
            <w:gridSpan w:val="2"/>
          </w:tcPr>
          <w:p w14:paraId="6D92F213"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先修课程：</w:t>
            </w:r>
          </w:p>
        </w:tc>
      </w:tr>
      <w:tr w:rsidR="009B6693" w:rsidRPr="00472EA3" w14:paraId="2F48B576" w14:textId="77777777" w:rsidTr="00912ADE">
        <w:trPr>
          <w:jc w:val="center"/>
        </w:trPr>
        <w:tc>
          <w:tcPr>
            <w:tcW w:w="4553" w:type="dxa"/>
          </w:tcPr>
          <w:p w14:paraId="59FF17FD"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授课时间：</w:t>
            </w:r>
            <w:r w:rsidR="00792BA0" w:rsidRPr="00792BA0">
              <w:rPr>
                <w:rFonts w:ascii="宋体" w:hAnsi="宋体" w:hint="eastAsia"/>
                <w:szCs w:val="21"/>
              </w:rPr>
              <w:t>2016~2017第</w:t>
            </w:r>
            <w:r w:rsidR="001C2B36">
              <w:rPr>
                <w:rFonts w:ascii="宋体" w:hAnsi="宋体" w:hint="eastAsia"/>
                <w:szCs w:val="21"/>
              </w:rPr>
              <w:t>2</w:t>
            </w:r>
            <w:r w:rsidR="00792BA0" w:rsidRPr="00792BA0">
              <w:rPr>
                <w:rFonts w:ascii="宋体" w:hAnsi="宋体" w:hint="eastAsia"/>
                <w:szCs w:val="21"/>
              </w:rPr>
              <w:t>学期</w:t>
            </w:r>
          </w:p>
        </w:tc>
        <w:tc>
          <w:tcPr>
            <w:tcW w:w="4848" w:type="dxa"/>
          </w:tcPr>
          <w:p w14:paraId="2A4835E7"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授课地点：</w:t>
            </w:r>
            <w:r w:rsidR="00792BA0">
              <w:rPr>
                <w:rFonts w:ascii="宋体" w:hAnsi="宋体" w:hint="eastAsia"/>
                <w:szCs w:val="21"/>
              </w:rPr>
              <w:t>艺</w:t>
            </w:r>
            <w:r w:rsidR="001C2B36">
              <w:rPr>
                <w:rFonts w:ascii="宋体" w:hAnsi="宋体" w:hint="eastAsia"/>
                <w:szCs w:val="21"/>
              </w:rPr>
              <w:t>演奏厅</w:t>
            </w:r>
          </w:p>
        </w:tc>
      </w:tr>
      <w:tr w:rsidR="009B6693" w:rsidRPr="00472EA3" w14:paraId="54F8A401" w14:textId="77777777" w:rsidTr="00912ADE">
        <w:trPr>
          <w:jc w:val="center"/>
        </w:trPr>
        <w:tc>
          <w:tcPr>
            <w:tcW w:w="9401" w:type="dxa"/>
            <w:gridSpan w:val="2"/>
          </w:tcPr>
          <w:p w14:paraId="136641D7"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授课对象：</w:t>
            </w:r>
            <w:r w:rsidR="00792BA0" w:rsidRPr="00792BA0">
              <w:rPr>
                <w:rFonts w:ascii="宋体" w:hAnsi="宋体" w:hint="eastAsia"/>
                <w:szCs w:val="21"/>
              </w:rPr>
              <w:t>音乐学14级各班</w:t>
            </w:r>
          </w:p>
        </w:tc>
      </w:tr>
      <w:tr w:rsidR="009B6693" w:rsidRPr="00472EA3" w14:paraId="02A42ED9" w14:textId="77777777" w:rsidTr="00912ADE">
        <w:trPr>
          <w:jc w:val="center"/>
        </w:trPr>
        <w:tc>
          <w:tcPr>
            <w:tcW w:w="9401" w:type="dxa"/>
            <w:gridSpan w:val="2"/>
          </w:tcPr>
          <w:p w14:paraId="61B89E77"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开课院（系）：</w:t>
            </w:r>
            <w:r w:rsidR="00792BA0" w:rsidRPr="00792BA0">
              <w:rPr>
                <w:rFonts w:ascii="宋体" w:hAnsi="宋体" w:hint="eastAsia"/>
                <w:szCs w:val="21"/>
              </w:rPr>
              <w:t>教育学院</w:t>
            </w:r>
            <w:r w:rsidRPr="00472EA3">
              <w:rPr>
                <w:rFonts w:ascii="宋体" w:hAnsi="宋体" w:hint="eastAsia"/>
                <w:szCs w:val="21"/>
              </w:rPr>
              <w:t xml:space="preserve"> </w:t>
            </w:r>
          </w:p>
        </w:tc>
      </w:tr>
      <w:tr w:rsidR="009B6693" w:rsidRPr="00472EA3" w14:paraId="383991B5" w14:textId="77777777" w:rsidTr="00912ADE">
        <w:trPr>
          <w:jc w:val="center"/>
        </w:trPr>
        <w:tc>
          <w:tcPr>
            <w:tcW w:w="4553" w:type="dxa"/>
          </w:tcPr>
          <w:p w14:paraId="6FA5F8B8"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任课（/助课）教师姓名/职称：</w:t>
            </w:r>
            <w:r w:rsidRPr="00472EA3">
              <w:rPr>
                <w:rFonts w:ascii="宋体" w:hAnsi="宋体" w:hint="eastAsia"/>
                <w:szCs w:val="21"/>
              </w:rPr>
              <w:t xml:space="preserve"> </w:t>
            </w:r>
            <w:r w:rsidR="00792BA0">
              <w:rPr>
                <w:rFonts w:ascii="宋体" w:hAnsi="宋体" w:hint="eastAsia"/>
                <w:szCs w:val="21"/>
              </w:rPr>
              <w:t>于捷副教授</w:t>
            </w:r>
          </w:p>
        </w:tc>
        <w:tc>
          <w:tcPr>
            <w:tcW w:w="4848" w:type="dxa"/>
          </w:tcPr>
          <w:p w14:paraId="4D43AC66"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编写人姓名/职称：</w:t>
            </w:r>
            <w:r w:rsidR="00792BA0">
              <w:rPr>
                <w:rFonts w:ascii="宋体" w:hAnsi="宋体" w:hint="eastAsia"/>
                <w:szCs w:val="21"/>
              </w:rPr>
              <w:t>于捷副教授</w:t>
            </w:r>
          </w:p>
        </w:tc>
      </w:tr>
      <w:tr w:rsidR="009B6693" w:rsidRPr="00472EA3" w14:paraId="3AD392EB" w14:textId="77777777" w:rsidTr="00912ADE">
        <w:trPr>
          <w:jc w:val="center"/>
        </w:trPr>
        <w:tc>
          <w:tcPr>
            <w:tcW w:w="9401" w:type="dxa"/>
            <w:gridSpan w:val="2"/>
          </w:tcPr>
          <w:p w14:paraId="13979FA1"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使用教材：</w:t>
            </w:r>
            <w:r w:rsidR="00792BA0">
              <w:rPr>
                <w:rFonts w:ascii="宋体" w:hAnsi="宋体" w:cs="宋体" w:hint="eastAsia"/>
                <w:bCs/>
                <w:sz w:val="24"/>
              </w:rPr>
              <w:t>《表演艺术教程》</w:t>
            </w:r>
            <w:r w:rsidR="00792BA0">
              <w:rPr>
                <w:rFonts w:ascii="宋体" w:hAnsi="宋体" w:cs="宋体"/>
                <w:bCs/>
                <w:sz w:val="24"/>
              </w:rPr>
              <w:t>——</w:t>
            </w:r>
            <w:r w:rsidR="00792BA0">
              <w:rPr>
                <w:rFonts w:ascii="宋体" w:hAnsi="宋体" w:cs="宋体" w:hint="eastAsia"/>
                <w:bCs/>
                <w:sz w:val="24"/>
              </w:rPr>
              <w:t>林洪桐著</w:t>
            </w:r>
          </w:p>
        </w:tc>
      </w:tr>
      <w:tr w:rsidR="009B6693" w:rsidRPr="00472EA3" w14:paraId="4371BE77" w14:textId="77777777" w:rsidTr="00912ADE">
        <w:trPr>
          <w:trHeight w:val="1320"/>
          <w:jc w:val="center"/>
        </w:trPr>
        <w:tc>
          <w:tcPr>
            <w:tcW w:w="9401" w:type="dxa"/>
            <w:gridSpan w:val="2"/>
          </w:tcPr>
          <w:p w14:paraId="61B81A62" w14:textId="77777777" w:rsidR="009B6693" w:rsidRDefault="009B6693" w:rsidP="00912ADE">
            <w:pPr>
              <w:tabs>
                <w:tab w:val="left" w:pos="1440"/>
              </w:tabs>
              <w:outlineLvl w:val="0"/>
              <w:rPr>
                <w:rFonts w:ascii="宋体" w:hAnsi="宋体"/>
                <w:b/>
                <w:szCs w:val="21"/>
              </w:rPr>
            </w:pPr>
            <w:r w:rsidRPr="00472EA3">
              <w:rPr>
                <w:rFonts w:ascii="宋体" w:hAnsi="宋体" w:hint="eastAsia"/>
                <w:b/>
                <w:szCs w:val="21"/>
              </w:rPr>
              <w:t>教学参考资料：</w:t>
            </w:r>
          </w:p>
          <w:p w14:paraId="6ED919B6" w14:textId="77777777" w:rsidR="00792BA0" w:rsidRPr="00944528" w:rsidRDefault="00792BA0" w:rsidP="00912ADE">
            <w:pPr>
              <w:tabs>
                <w:tab w:val="left" w:pos="1440"/>
              </w:tabs>
              <w:outlineLvl w:val="0"/>
              <w:rPr>
                <w:rFonts w:ascii="宋体" w:hAnsi="宋体"/>
                <w:sz w:val="24"/>
              </w:rPr>
            </w:pPr>
            <w:r>
              <w:rPr>
                <w:rFonts w:ascii="宋体" w:hAnsi="宋体" w:hint="eastAsia"/>
                <w:sz w:val="24"/>
              </w:rPr>
              <w:t>《表演艺术</w:t>
            </w:r>
            <w:r w:rsidRPr="00944528">
              <w:rPr>
                <w:rFonts w:ascii="宋体" w:hAnsi="宋体" w:hint="eastAsia"/>
                <w:sz w:val="24"/>
              </w:rPr>
              <w:t>创作理论与实用教程》</w:t>
            </w:r>
            <w:r w:rsidRPr="00944528">
              <w:rPr>
                <w:rFonts w:ascii="宋体" w:hAnsi="宋体"/>
                <w:sz w:val="24"/>
              </w:rPr>
              <w:t>——</w:t>
            </w:r>
            <w:r w:rsidRPr="00944528">
              <w:rPr>
                <w:rFonts w:ascii="宋体" w:hAnsi="宋体" w:hint="eastAsia"/>
                <w:sz w:val="24"/>
              </w:rPr>
              <w:t>张洪</w:t>
            </w:r>
            <w:r w:rsidRPr="00944528">
              <w:rPr>
                <w:rFonts w:ascii="宋体" w:hAnsi="宋体"/>
                <w:sz w:val="24"/>
              </w:rPr>
              <w:t xml:space="preserve"> </w:t>
            </w:r>
            <w:r w:rsidRPr="00944528">
              <w:rPr>
                <w:rFonts w:ascii="宋体" w:hAnsi="宋体" w:hint="eastAsia"/>
                <w:sz w:val="24"/>
              </w:rPr>
              <w:t>滴妮著</w:t>
            </w:r>
          </w:p>
          <w:p w14:paraId="19BC3B7A" w14:textId="77777777" w:rsidR="00792BA0" w:rsidRPr="00944528" w:rsidRDefault="00792BA0" w:rsidP="00912ADE">
            <w:pPr>
              <w:tabs>
                <w:tab w:val="left" w:pos="1440"/>
              </w:tabs>
              <w:outlineLvl w:val="0"/>
              <w:rPr>
                <w:rFonts w:asciiTheme="minorEastAsia" w:eastAsiaTheme="minorEastAsia" w:hAnsiTheme="minorEastAsia" w:cs="Arial"/>
                <w:sz w:val="24"/>
                <w:shd w:val="clear" w:color="auto" w:fill="FFFFFF"/>
              </w:rPr>
            </w:pPr>
            <w:r w:rsidRPr="00944528">
              <w:rPr>
                <w:rFonts w:ascii="宋体" w:hAnsi="宋体" w:hint="eastAsia"/>
                <w:sz w:val="24"/>
              </w:rPr>
              <w:t>《表演的艺术》</w:t>
            </w:r>
            <w:r w:rsidR="00932F18" w:rsidRPr="00944528">
              <w:rPr>
                <w:rFonts w:ascii="Arial" w:hAnsi="Arial" w:cs="Arial"/>
                <w:sz w:val="24"/>
                <w:shd w:val="clear" w:color="auto" w:fill="FFFFFF"/>
              </w:rPr>
              <w:t>美</w:t>
            </w:r>
            <w:r w:rsidR="00932F18" w:rsidRPr="00944528">
              <w:rPr>
                <w:rFonts w:ascii="Arial" w:hAnsi="Arial" w:cs="Arial"/>
                <w:sz w:val="24"/>
                <w:shd w:val="clear" w:color="auto" w:fill="FFFFFF"/>
              </w:rPr>
              <w:t>]</w:t>
            </w:r>
            <w:r w:rsidR="00932F18" w:rsidRPr="00944528">
              <w:rPr>
                <w:rStyle w:val="apple-converted-space"/>
                <w:rFonts w:ascii="Arial" w:hAnsi="Arial" w:cs="Arial"/>
                <w:sz w:val="24"/>
                <w:shd w:val="clear" w:color="auto" w:fill="FFFFFF"/>
              </w:rPr>
              <w:t> </w:t>
            </w:r>
            <w:r w:rsidR="00944528" w:rsidRPr="00944528">
              <w:fldChar w:fldCharType="begin"/>
            </w:r>
            <w:r w:rsidR="00944528" w:rsidRPr="00944528">
              <w:instrText xml:space="preserve"> HYPERLINK "http://book.jd.com/writer/%E6%96%AF%E7%89%B9%E6%8B%89%C2%B7%E9%98%BF%E5%BE%B7%E5%8B%92_1.html" \t "_blank" </w:instrText>
            </w:r>
            <w:r w:rsidR="00944528" w:rsidRPr="00944528">
              <w:fldChar w:fldCharType="separate"/>
            </w:r>
            <w:r w:rsidR="00932F18" w:rsidRPr="00944528">
              <w:rPr>
                <w:rStyle w:val="a3"/>
                <w:rFonts w:asciiTheme="minorEastAsia" w:eastAsiaTheme="minorEastAsia" w:hAnsiTheme="minorEastAsia" w:cs="Arial"/>
                <w:color w:val="auto"/>
                <w:sz w:val="24"/>
                <w:u w:val="none"/>
                <w:shd w:val="clear" w:color="auto" w:fill="FFFFFF"/>
              </w:rPr>
              <w:t>斯特拉·阿德勒</w:t>
            </w:r>
            <w:r w:rsidR="00944528" w:rsidRPr="00944528">
              <w:rPr>
                <w:rStyle w:val="a3"/>
                <w:rFonts w:asciiTheme="minorEastAsia" w:eastAsiaTheme="minorEastAsia" w:hAnsiTheme="minorEastAsia" w:cs="Arial"/>
                <w:color w:val="auto"/>
                <w:sz w:val="24"/>
                <w:u w:val="none"/>
                <w:shd w:val="clear" w:color="auto" w:fill="FFFFFF"/>
              </w:rPr>
              <w:fldChar w:fldCharType="end"/>
            </w:r>
            <w:r w:rsidR="00932F18" w:rsidRPr="00944528">
              <w:rPr>
                <w:rFonts w:asciiTheme="minorEastAsia" w:eastAsiaTheme="minorEastAsia" w:hAnsiTheme="minorEastAsia" w:cs="Arial"/>
                <w:sz w:val="24"/>
                <w:shd w:val="clear" w:color="auto" w:fill="FFFFFF"/>
              </w:rPr>
              <w:t>（</w:t>
            </w:r>
            <w:r w:rsidR="00944528" w:rsidRPr="00944528">
              <w:fldChar w:fldCharType="begin"/>
            </w:r>
            <w:r w:rsidR="00944528" w:rsidRPr="00944528">
              <w:instrText xml:space="preserve"> HYPERLINK "http://book.jd.com/writer/Stella%20%20Adler_1.html" \t "_blank" </w:instrText>
            </w:r>
            <w:r w:rsidR="00944528" w:rsidRPr="00944528">
              <w:fldChar w:fldCharType="separate"/>
            </w:r>
            <w:r w:rsidR="00932F18" w:rsidRPr="00944528">
              <w:rPr>
                <w:rStyle w:val="a3"/>
                <w:rFonts w:asciiTheme="minorEastAsia" w:eastAsiaTheme="minorEastAsia" w:hAnsiTheme="minorEastAsia" w:cs="Arial"/>
                <w:color w:val="auto"/>
                <w:sz w:val="24"/>
                <w:u w:val="none"/>
                <w:shd w:val="clear" w:color="auto" w:fill="FFFFFF"/>
              </w:rPr>
              <w:t>Stella Adler</w:t>
            </w:r>
            <w:r w:rsidR="00944528" w:rsidRPr="00944528">
              <w:rPr>
                <w:rStyle w:val="a3"/>
                <w:rFonts w:asciiTheme="minorEastAsia" w:eastAsiaTheme="minorEastAsia" w:hAnsiTheme="minorEastAsia" w:cs="Arial"/>
                <w:color w:val="auto"/>
                <w:sz w:val="24"/>
                <w:u w:val="none"/>
                <w:shd w:val="clear" w:color="auto" w:fill="FFFFFF"/>
              </w:rPr>
              <w:fldChar w:fldCharType="end"/>
            </w:r>
            <w:r w:rsidR="00932F18" w:rsidRPr="00944528">
              <w:rPr>
                <w:rFonts w:asciiTheme="minorEastAsia" w:eastAsiaTheme="minorEastAsia" w:hAnsiTheme="minorEastAsia" w:cs="Arial"/>
                <w:sz w:val="24"/>
                <w:shd w:val="clear" w:color="auto" w:fill="FFFFFF"/>
              </w:rPr>
              <w:t>） 著；</w:t>
            </w:r>
            <w:bookmarkStart w:id="0" w:name="_GoBack"/>
            <w:bookmarkEnd w:id="0"/>
            <w:r w:rsidR="00944528" w:rsidRPr="00944528">
              <w:fldChar w:fldCharType="begin"/>
            </w:r>
            <w:r w:rsidR="00944528" w:rsidRPr="00944528">
              <w:instrText xml:space="preserve"> HYPERLINK "http://book.jd.com/writer/%E6%9D%8E%E6%B5%A9_1.html" \t "_blank" </w:instrText>
            </w:r>
            <w:r w:rsidR="00944528" w:rsidRPr="00944528">
              <w:fldChar w:fldCharType="separate"/>
            </w:r>
            <w:r w:rsidR="00932F18" w:rsidRPr="00944528">
              <w:rPr>
                <w:rStyle w:val="a3"/>
                <w:rFonts w:asciiTheme="minorEastAsia" w:eastAsiaTheme="minorEastAsia" w:hAnsiTheme="minorEastAsia" w:cs="Arial"/>
                <w:color w:val="auto"/>
                <w:sz w:val="24"/>
                <w:u w:val="none"/>
                <w:shd w:val="clear" w:color="auto" w:fill="FFFFFF"/>
              </w:rPr>
              <w:t>李浩</w:t>
            </w:r>
            <w:r w:rsidR="00944528" w:rsidRPr="00944528">
              <w:rPr>
                <w:rStyle w:val="a3"/>
                <w:rFonts w:asciiTheme="minorEastAsia" w:eastAsiaTheme="minorEastAsia" w:hAnsiTheme="minorEastAsia" w:cs="Arial"/>
                <w:color w:val="auto"/>
                <w:sz w:val="24"/>
                <w:u w:val="none"/>
                <w:shd w:val="clear" w:color="auto" w:fill="FFFFFF"/>
              </w:rPr>
              <w:fldChar w:fldCharType="end"/>
            </w:r>
            <w:r w:rsidR="00932F18" w:rsidRPr="00944528">
              <w:rPr>
                <w:rStyle w:val="apple-converted-space"/>
                <w:rFonts w:asciiTheme="minorEastAsia" w:eastAsiaTheme="minorEastAsia" w:hAnsiTheme="minorEastAsia" w:cs="Arial"/>
                <w:sz w:val="24"/>
                <w:shd w:val="clear" w:color="auto" w:fill="FFFFFF"/>
              </w:rPr>
              <w:t> </w:t>
            </w:r>
            <w:r w:rsidR="00932F18" w:rsidRPr="00944528">
              <w:rPr>
                <w:rFonts w:asciiTheme="minorEastAsia" w:eastAsiaTheme="minorEastAsia" w:hAnsiTheme="minorEastAsia" w:cs="Arial"/>
                <w:sz w:val="24"/>
                <w:shd w:val="clear" w:color="auto" w:fill="FFFFFF"/>
              </w:rPr>
              <w:t>译</w:t>
            </w:r>
          </w:p>
          <w:p w14:paraId="65428193" w14:textId="77777777" w:rsidR="00932F18" w:rsidRPr="00472EA3" w:rsidRDefault="00932F18" w:rsidP="00912ADE">
            <w:pPr>
              <w:tabs>
                <w:tab w:val="left" w:pos="1440"/>
              </w:tabs>
              <w:outlineLvl w:val="0"/>
              <w:rPr>
                <w:rFonts w:ascii="宋体" w:hAnsi="宋体"/>
                <w:b/>
                <w:szCs w:val="21"/>
              </w:rPr>
            </w:pPr>
            <w:r w:rsidRPr="00944528">
              <w:rPr>
                <w:rFonts w:asciiTheme="minorEastAsia" w:eastAsiaTheme="minorEastAsia" w:hAnsiTheme="minorEastAsia" w:cs="Arial" w:hint="eastAsia"/>
                <w:sz w:val="24"/>
                <w:shd w:val="clear" w:color="auto" w:fill="FFFFFF"/>
              </w:rPr>
              <w:t>《表演训练手册》</w:t>
            </w:r>
            <w:r w:rsidRPr="00944528">
              <w:rPr>
                <w:rFonts w:asciiTheme="minorEastAsia" w:eastAsiaTheme="minorEastAsia" w:hAnsiTheme="minorEastAsia" w:cs="Arial"/>
                <w:sz w:val="24"/>
                <w:shd w:val="clear" w:color="auto" w:fill="FFFFFF"/>
              </w:rPr>
              <w:t>[美]</w:t>
            </w:r>
            <w:r w:rsidRPr="00944528">
              <w:rPr>
                <w:rStyle w:val="apple-converted-space"/>
                <w:rFonts w:asciiTheme="minorEastAsia" w:eastAsiaTheme="minorEastAsia" w:hAnsiTheme="minorEastAsia" w:cs="Arial"/>
                <w:sz w:val="24"/>
                <w:shd w:val="clear" w:color="auto" w:fill="FFFFFF"/>
              </w:rPr>
              <w:t> </w:t>
            </w:r>
            <w:r w:rsidR="00944528" w:rsidRPr="00944528">
              <w:fldChar w:fldCharType="begin"/>
            </w:r>
            <w:r w:rsidR="00944528" w:rsidRPr="00944528">
              <w:instrText xml:space="preserve"> HYPERLINK "http://book.jd.com/writer/%E6%A2%85%E5%88%A9%E8%8E%8E%C2%B7%E5%B8%83%E9%B2%81%E5%BE%B7_1.html" \t "_blank" </w:instrText>
            </w:r>
            <w:r w:rsidR="00944528" w:rsidRPr="00944528">
              <w:fldChar w:fldCharType="separate"/>
            </w:r>
            <w:r w:rsidRPr="00944528">
              <w:rPr>
                <w:rStyle w:val="a3"/>
                <w:rFonts w:asciiTheme="minorEastAsia" w:eastAsiaTheme="minorEastAsia" w:hAnsiTheme="minorEastAsia" w:cs="Arial"/>
                <w:color w:val="auto"/>
                <w:sz w:val="24"/>
                <w:u w:val="none"/>
                <w:shd w:val="clear" w:color="auto" w:fill="FFFFFF"/>
              </w:rPr>
              <w:t>梅利莎·</w:t>
            </w:r>
            <w:r w:rsidRPr="00944528">
              <w:rPr>
                <w:rStyle w:val="a3"/>
                <w:rFonts w:asciiTheme="minorEastAsia" w:eastAsiaTheme="minorEastAsia" w:hAnsiTheme="minorEastAsia" w:cs="Arial"/>
                <w:color w:val="auto"/>
                <w:sz w:val="24"/>
                <w:u w:val="none"/>
                <w:shd w:val="clear" w:color="auto" w:fill="FFFFFF"/>
              </w:rPr>
              <w:t>布</w:t>
            </w:r>
            <w:r w:rsidRPr="00944528">
              <w:rPr>
                <w:rStyle w:val="a3"/>
                <w:rFonts w:asciiTheme="minorEastAsia" w:eastAsiaTheme="minorEastAsia" w:hAnsiTheme="minorEastAsia" w:cs="Arial"/>
                <w:color w:val="auto"/>
                <w:sz w:val="24"/>
                <w:u w:val="none"/>
                <w:shd w:val="clear" w:color="auto" w:fill="FFFFFF"/>
              </w:rPr>
              <w:t>鲁德</w:t>
            </w:r>
            <w:r w:rsidR="00944528" w:rsidRPr="00944528">
              <w:rPr>
                <w:rStyle w:val="a3"/>
                <w:rFonts w:asciiTheme="minorEastAsia" w:eastAsiaTheme="minorEastAsia" w:hAnsiTheme="minorEastAsia" w:cs="Arial"/>
                <w:color w:val="auto"/>
                <w:sz w:val="24"/>
                <w:u w:val="none"/>
                <w:shd w:val="clear" w:color="auto" w:fill="FFFFFF"/>
              </w:rPr>
              <w:fldChar w:fldCharType="end"/>
            </w:r>
            <w:r w:rsidRPr="00944528">
              <w:rPr>
                <w:rFonts w:asciiTheme="minorEastAsia" w:eastAsiaTheme="minorEastAsia" w:hAnsiTheme="minorEastAsia" w:cs="Arial"/>
                <w:sz w:val="24"/>
                <w:shd w:val="clear" w:color="auto" w:fill="FFFFFF"/>
              </w:rPr>
              <w:t>（</w:t>
            </w:r>
            <w:r w:rsidR="00944528" w:rsidRPr="00944528">
              <w:fldChar w:fldCharType="begin"/>
            </w:r>
            <w:r w:rsidR="00944528" w:rsidRPr="00944528">
              <w:instrText xml:space="preserve"> HYPERLINK "http://book.jd.com/writer/Melissa%20Bruder_1.html" \t "_blank" </w:instrText>
            </w:r>
            <w:r w:rsidR="00944528" w:rsidRPr="00944528">
              <w:fldChar w:fldCharType="separate"/>
            </w:r>
            <w:r w:rsidRPr="00944528">
              <w:rPr>
                <w:rStyle w:val="a3"/>
                <w:rFonts w:asciiTheme="minorEastAsia" w:eastAsiaTheme="minorEastAsia" w:hAnsiTheme="minorEastAsia" w:cs="Arial"/>
                <w:color w:val="auto"/>
                <w:sz w:val="24"/>
                <w:u w:val="none"/>
                <w:shd w:val="clear" w:color="auto" w:fill="FFFFFF"/>
              </w:rPr>
              <w:t>Melissa Bruder</w:t>
            </w:r>
            <w:r w:rsidR="00944528" w:rsidRPr="00944528">
              <w:rPr>
                <w:rStyle w:val="a3"/>
                <w:rFonts w:asciiTheme="minorEastAsia" w:eastAsiaTheme="minorEastAsia" w:hAnsiTheme="minorEastAsia" w:cs="Arial"/>
                <w:color w:val="auto"/>
                <w:sz w:val="24"/>
                <w:u w:val="none"/>
                <w:shd w:val="clear" w:color="auto" w:fill="FFFFFF"/>
              </w:rPr>
              <w:fldChar w:fldCharType="end"/>
            </w:r>
            <w:r w:rsidRPr="00944528">
              <w:rPr>
                <w:rFonts w:asciiTheme="minorEastAsia" w:eastAsiaTheme="minorEastAsia" w:hAnsiTheme="minorEastAsia" w:cs="Arial"/>
                <w:sz w:val="24"/>
                <w:shd w:val="clear" w:color="auto" w:fill="FFFFFF"/>
              </w:rPr>
              <w:t>） 著；</w:t>
            </w:r>
            <w:r w:rsidR="00944528" w:rsidRPr="00944528">
              <w:fldChar w:fldCharType="begin"/>
            </w:r>
            <w:r w:rsidR="00944528" w:rsidRPr="00944528">
              <w:instrText xml:space="preserve"> HYPERLINK "http://book.jd.com</w:instrText>
            </w:r>
            <w:r w:rsidR="00944528" w:rsidRPr="00944528">
              <w:instrText xml:space="preserve">/writer/%E5%88%98%E4%BA%9A_1.html" \t "_blank" </w:instrText>
            </w:r>
            <w:r w:rsidR="00944528" w:rsidRPr="00944528">
              <w:fldChar w:fldCharType="separate"/>
            </w:r>
            <w:r w:rsidRPr="00944528">
              <w:rPr>
                <w:rStyle w:val="a3"/>
                <w:rFonts w:asciiTheme="minorEastAsia" w:eastAsiaTheme="minorEastAsia" w:hAnsiTheme="minorEastAsia" w:cs="Arial"/>
                <w:color w:val="auto"/>
                <w:sz w:val="24"/>
                <w:u w:val="none"/>
                <w:shd w:val="clear" w:color="auto" w:fill="FFFFFF"/>
              </w:rPr>
              <w:t>刘亚</w:t>
            </w:r>
            <w:r w:rsidR="00944528" w:rsidRPr="00944528">
              <w:rPr>
                <w:rStyle w:val="a3"/>
                <w:rFonts w:asciiTheme="minorEastAsia" w:eastAsiaTheme="minorEastAsia" w:hAnsiTheme="minorEastAsia" w:cs="Arial"/>
                <w:color w:val="auto"/>
                <w:sz w:val="24"/>
                <w:u w:val="none"/>
                <w:shd w:val="clear" w:color="auto" w:fill="FFFFFF"/>
              </w:rPr>
              <w:fldChar w:fldCharType="end"/>
            </w:r>
            <w:r w:rsidRPr="00944528">
              <w:rPr>
                <w:rFonts w:asciiTheme="minorEastAsia" w:eastAsiaTheme="minorEastAsia" w:hAnsiTheme="minorEastAsia" w:cs="Arial"/>
                <w:sz w:val="24"/>
                <w:shd w:val="clear" w:color="auto" w:fill="FFFFFF"/>
              </w:rPr>
              <w:t>，</w:t>
            </w:r>
            <w:r w:rsidR="00944528" w:rsidRPr="00944528">
              <w:fldChar w:fldCharType="begin"/>
            </w:r>
            <w:r w:rsidR="00944528" w:rsidRPr="00944528">
              <w:instrText xml:space="preserve"> HYPERLINK "http://book.jd.com/writer/%E9%A9%AC%E6%BD%87%E5%A9%A7_1.html" \t "_blank" </w:instrText>
            </w:r>
            <w:r w:rsidR="00944528" w:rsidRPr="00944528">
              <w:fldChar w:fldCharType="separate"/>
            </w:r>
            <w:r w:rsidRPr="00944528">
              <w:rPr>
                <w:rStyle w:val="a3"/>
                <w:rFonts w:asciiTheme="minorEastAsia" w:eastAsiaTheme="minorEastAsia" w:hAnsiTheme="minorEastAsia" w:cs="Arial"/>
                <w:color w:val="auto"/>
                <w:sz w:val="24"/>
                <w:u w:val="none"/>
                <w:shd w:val="clear" w:color="auto" w:fill="FFFFFF"/>
              </w:rPr>
              <w:t>马潇婧</w:t>
            </w:r>
            <w:r w:rsidR="00944528" w:rsidRPr="00944528">
              <w:rPr>
                <w:rStyle w:val="a3"/>
                <w:rFonts w:asciiTheme="minorEastAsia" w:eastAsiaTheme="minorEastAsia" w:hAnsiTheme="minorEastAsia" w:cs="Arial"/>
                <w:color w:val="auto"/>
                <w:sz w:val="24"/>
                <w:u w:val="none"/>
                <w:shd w:val="clear" w:color="auto" w:fill="FFFFFF"/>
              </w:rPr>
              <w:fldChar w:fldCharType="end"/>
            </w:r>
            <w:r w:rsidRPr="00944528">
              <w:rPr>
                <w:rStyle w:val="apple-converted-space"/>
                <w:rFonts w:asciiTheme="minorEastAsia" w:eastAsiaTheme="minorEastAsia" w:hAnsiTheme="minorEastAsia" w:cs="Arial"/>
                <w:sz w:val="24"/>
                <w:shd w:val="clear" w:color="auto" w:fill="FFFFFF"/>
              </w:rPr>
              <w:t> </w:t>
            </w:r>
            <w:r w:rsidRPr="00944528">
              <w:rPr>
                <w:rFonts w:asciiTheme="minorEastAsia" w:eastAsiaTheme="minorEastAsia" w:hAnsiTheme="minorEastAsia" w:cs="Arial"/>
                <w:sz w:val="24"/>
                <w:shd w:val="clear" w:color="auto" w:fill="FFFFFF"/>
              </w:rPr>
              <w:t>译</w:t>
            </w:r>
          </w:p>
        </w:tc>
      </w:tr>
      <w:tr w:rsidR="009B6693" w:rsidRPr="00472EA3" w14:paraId="34ABEF3A" w14:textId="77777777" w:rsidTr="00912ADE">
        <w:trPr>
          <w:trHeight w:val="292"/>
          <w:jc w:val="center"/>
        </w:trPr>
        <w:tc>
          <w:tcPr>
            <w:tcW w:w="9401" w:type="dxa"/>
            <w:gridSpan w:val="2"/>
          </w:tcPr>
          <w:p w14:paraId="7DA4C1CE" w14:textId="77777777" w:rsidR="009B6693" w:rsidRPr="00472EA3" w:rsidRDefault="009B6693" w:rsidP="001C2B36">
            <w:pPr>
              <w:tabs>
                <w:tab w:val="left" w:pos="1440"/>
              </w:tabs>
              <w:outlineLvl w:val="0"/>
              <w:rPr>
                <w:rFonts w:ascii="宋体" w:hAnsi="宋体"/>
                <w:b/>
                <w:szCs w:val="21"/>
              </w:rPr>
            </w:pPr>
            <w:r w:rsidRPr="00472EA3">
              <w:rPr>
                <w:rFonts w:hint="eastAsia"/>
                <w:b/>
                <w:bCs/>
              </w:rPr>
              <w:t>课程</w:t>
            </w:r>
            <w:r>
              <w:rPr>
                <w:rFonts w:hint="eastAsia"/>
                <w:b/>
                <w:bCs/>
              </w:rPr>
              <w:t>期末</w:t>
            </w:r>
            <w:r w:rsidRPr="00472EA3">
              <w:rPr>
                <w:rFonts w:hint="eastAsia"/>
                <w:b/>
                <w:bCs/>
              </w:rPr>
              <w:t>考核方式：</w:t>
            </w:r>
            <w:r w:rsidRPr="00472EA3">
              <w:rPr>
                <w:rFonts w:ascii="宋体" w:hAnsi="宋体" w:hint="eastAsia"/>
                <w:szCs w:val="21"/>
              </w:rPr>
              <w:t>开卷</w:t>
            </w:r>
            <w:r w:rsidRPr="00472EA3">
              <w:rPr>
                <w:rFonts w:ascii="宋体" w:hAnsi="宋体" w:hint="eastAsia"/>
                <w:b/>
                <w:szCs w:val="21"/>
              </w:rPr>
              <w:t>（）</w:t>
            </w:r>
            <w:r w:rsidRPr="00472EA3">
              <w:rPr>
                <w:rFonts w:ascii="宋体" w:hAnsi="宋体" w:hint="eastAsia"/>
                <w:szCs w:val="21"/>
              </w:rPr>
              <w:t xml:space="preserve">     闭卷</w:t>
            </w:r>
            <w:r w:rsidRPr="00472EA3">
              <w:rPr>
                <w:rFonts w:ascii="宋体" w:hAnsi="宋体" w:hint="eastAsia"/>
                <w:b/>
                <w:szCs w:val="21"/>
              </w:rPr>
              <w:t xml:space="preserve">（ ）   </w:t>
            </w:r>
            <w:r w:rsidRPr="00472EA3">
              <w:rPr>
                <w:rFonts w:ascii="宋体" w:hAnsi="宋体" w:hint="eastAsia"/>
                <w:szCs w:val="21"/>
              </w:rPr>
              <w:t>课程论文</w:t>
            </w:r>
            <w:r w:rsidRPr="00472EA3">
              <w:rPr>
                <w:rFonts w:ascii="宋体" w:hAnsi="宋体" w:hint="eastAsia"/>
                <w:b/>
                <w:szCs w:val="21"/>
              </w:rPr>
              <w:t xml:space="preserve">（ ）    </w:t>
            </w:r>
            <w:r w:rsidRPr="00472EA3">
              <w:rPr>
                <w:rFonts w:ascii="宋体" w:hAnsi="宋体" w:hint="eastAsia"/>
                <w:szCs w:val="21"/>
              </w:rPr>
              <w:t>实操</w:t>
            </w:r>
            <w:r w:rsidRPr="00472EA3">
              <w:rPr>
                <w:rFonts w:ascii="宋体" w:hAnsi="宋体" w:hint="eastAsia"/>
                <w:b/>
                <w:szCs w:val="21"/>
              </w:rPr>
              <w:t>（</w:t>
            </w:r>
            <w:r w:rsidR="001C2B36">
              <w:rPr>
                <w:rFonts w:ascii="宋体" w:hAnsi="宋体" w:hint="eastAsia"/>
                <w:b/>
                <w:szCs w:val="21"/>
              </w:rPr>
              <w:t>√</w:t>
            </w:r>
            <w:r w:rsidR="001C2B36" w:rsidRPr="00472EA3">
              <w:rPr>
                <w:rFonts w:ascii="宋体" w:hAnsi="宋体" w:hint="eastAsia"/>
                <w:b/>
                <w:szCs w:val="21"/>
              </w:rPr>
              <w:t xml:space="preserve"> </w:t>
            </w:r>
            <w:r w:rsidRPr="00472EA3">
              <w:rPr>
                <w:rFonts w:ascii="宋体" w:hAnsi="宋体" w:hint="eastAsia"/>
                <w:b/>
                <w:szCs w:val="21"/>
              </w:rPr>
              <w:t xml:space="preserve"> ）</w:t>
            </w:r>
          </w:p>
        </w:tc>
      </w:tr>
      <w:tr w:rsidR="009B6693" w:rsidRPr="00472EA3" w14:paraId="3AB5651F" w14:textId="77777777" w:rsidTr="00912ADE">
        <w:trPr>
          <w:jc w:val="center"/>
        </w:trPr>
        <w:tc>
          <w:tcPr>
            <w:tcW w:w="4553" w:type="dxa"/>
          </w:tcPr>
          <w:p w14:paraId="4305536B"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联系电话：</w:t>
            </w:r>
            <w:r w:rsidR="00932F18">
              <w:rPr>
                <w:rFonts w:ascii="宋体" w:hAnsi="宋体" w:hint="eastAsia"/>
                <w:b/>
                <w:szCs w:val="21"/>
              </w:rPr>
              <w:t>22861022</w:t>
            </w:r>
          </w:p>
        </w:tc>
        <w:tc>
          <w:tcPr>
            <w:tcW w:w="4848" w:type="dxa"/>
          </w:tcPr>
          <w:p w14:paraId="3E5E176C"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Email:</w:t>
            </w:r>
            <w:r w:rsidR="00932F18">
              <w:rPr>
                <w:rFonts w:ascii="宋体" w:hAnsi="宋体"/>
                <w:b/>
                <w:szCs w:val="21"/>
              </w:rPr>
              <w:t xml:space="preserve"> </w:t>
            </w:r>
            <w:r w:rsidR="00932F18">
              <w:rPr>
                <w:rFonts w:ascii="宋体" w:hAnsi="宋体"/>
                <w:szCs w:val="21"/>
              </w:rPr>
              <w:t>yuj@dgut.edu.cn</w:t>
            </w:r>
          </w:p>
        </w:tc>
      </w:tr>
      <w:tr w:rsidR="009B6693" w:rsidRPr="00472EA3" w14:paraId="6A28F142" w14:textId="77777777" w:rsidTr="00912ADE">
        <w:trPr>
          <w:jc w:val="center"/>
        </w:trPr>
        <w:tc>
          <w:tcPr>
            <w:tcW w:w="9401" w:type="dxa"/>
            <w:gridSpan w:val="2"/>
          </w:tcPr>
          <w:p w14:paraId="5BF53CC3" w14:textId="77777777" w:rsidR="009B6693" w:rsidRPr="00472EA3" w:rsidRDefault="009B6693" w:rsidP="00912ADE">
            <w:pPr>
              <w:tabs>
                <w:tab w:val="left" w:pos="1440"/>
              </w:tabs>
              <w:outlineLvl w:val="0"/>
              <w:rPr>
                <w:rFonts w:ascii="宋体" w:hAnsi="宋体"/>
                <w:szCs w:val="21"/>
              </w:rPr>
            </w:pPr>
            <w:r w:rsidRPr="00472EA3">
              <w:rPr>
                <w:rFonts w:ascii="宋体" w:hAnsi="宋体" w:hint="eastAsia"/>
                <w:b/>
                <w:szCs w:val="21"/>
              </w:rPr>
              <w:t>答疑时间、地点与方式：</w:t>
            </w:r>
            <w:r w:rsidR="00932F18">
              <w:rPr>
                <w:rFonts w:ascii="宋体" w:hAnsi="宋体" w:hint="eastAsia"/>
                <w:szCs w:val="21"/>
              </w:rPr>
              <w:t>周五下午</w:t>
            </w:r>
            <w:r w:rsidR="00932F18">
              <w:rPr>
                <w:rFonts w:ascii="宋体" w:hAnsi="宋体"/>
                <w:szCs w:val="21"/>
              </w:rPr>
              <w:t>5.6</w:t>
            </w:r>
            <w:r w:rsidR="00932F18">
              <w:rPr>
                <w:rFonts w:ascii="宋体" w:hAnsi="宋体" w:hint="eastAsia"/>
                <w:szCs w:val="21"/>
              </w:rPr>
              <w:t>节艺</w:t>
            </w:r>
            <w:r w:rsidR="00932F18">
              <w:rPr>
                <w:rFonts w:ascii="宋体" w:hAnsi="宋体"/>
                <w:szCs w:val="21"/>
              </w:rPr>
              <w:t>B106</w:t>
            </w:r>
          </w:p>
        </w:tc>
      </w:tr>
      <w:tr w:rsidR="009B6693" w:rsidRPr="00472EA3" w14:paraId="3A5A6E60" w14:textId="77777777" w:rsidTr="00912ADE">
        <w:trPr>
          <w:jc w:val="center"/>
        </w:trPr>
        <w:tc>
          <w:tcPr>
            <w:tcW w:w="9401" w:type="dxa"/>
            <w:gridSpan w:val="2"/>
          </w:tcPr>
          <w:p w14:paraId="3FBC6ACF" w14:textId="77777777" w:rsidR="009B6693" w:rsidRPr="00472EA3" w:rsidRDefault="009B6693" w:rsidP="00912ADE">
            <w:pPr>
              <w:tabs>
                <w:tab w:val="left" w:pos="1440"/>
              </w:tabs>
              <w:outlineLvl w:val="0"/>
              <w:rPr>
                <w:rFonts w:ascii="宋体" w:hAnsi="宋体"/>
                <w:b/>
                <w:szCs w:val="21"/>
              </w:rPr>
            </w:pPr>
            <w:r w:rsidRPr="00472EA3">
              <w:rPr>
                <w:rFonts w:ascii="宋体" w:hAnsi="宋体" w:hint="eastAsia"/>
                <w:b/>
                <w:szCs w:val="21"/>
              </w:rPr>
              <w:t>编写时间：</w:t>
            </w:r>
            <w:r w:rsidR="001C2B36">
              <w:rPr>
                <w:rFonts w:ascii="宋体" w:hAnsi="宋体" w:hint="eastAsia"/>
                <w:b/>
                <w:szCs w:val="21"/>
              </w:rPr>
              <w:t>2017.2</w:t>
            </w:r>
            <w:r w:rsidR="00932F18">
              <w:rPr>
                <w:rFonts w:ascii="宋体" w:hAnsi="宋体" w:hint="eastAsia"/>
                <w:b/>
                <w:szCs w:val="21"/>
              </w:rPr>
              <w:t>.1</w:t>
            </w:r>
            <w:r w:rsidR="001C2B36">
              <w:rPr>
                <w:rFonts w:ascii="宋体" w:hAnsi="宋体" w:hint="eastAsia"/>
                <w:b/>
                <w:szCs w:val="21"/>
              </w:rPr>
              <w:t>5</w:t>
            </w:r>
          </w:p>
        </w:tc>
      </w:tr>
    </w:tbl>
    <w:p w14:paraId="3A493749" w14:textId="77777777" w:rsidR="009B6693" w:rsidRDefault="009B6693" w:rsidP="009B6693">
      <w:pPr>
        <w:tabs>
          <w:tab w:val="left" w:pos="1440"/>
        </w:tabs>
        <w:spacing w:line="360" w:lineRule="exact"/>
        <w:outlineLvl w:val="0"/>
        <w:rPr>
          <w:rFonts w:ascii="宋体" w:hAnsi="宋体"/>
          <w:b/>
          <w:sz w:val="24"/>
        </w:rPr>
      </w:pPr>
    </w:p>
    <w:p w14:paraId="25DAC044" w14:textId="77777777" w:rsidR="009B6693" w:rsidRDefault="009B6693" w:rsidP="009B6693">
      <w:pPr>
        <w:tabs>
          <w:tab w:val="left" w:pos="1440"/>
        </w:tabs>
        <w:spacing w:line="360" w:lineRule="exact"/>
        <w:outlineLvl w:val="0"/>
        <w:rPr>
          <w:rFonts w:ascii="宋体" w:hAnsi="宋体"/>
          <w:b/>
          <w:sz w:val="24"/>
        </w:rPr>
      </w:pPr>
      <w:r w:rsidRPr="009517A2">
        <w:rPr>
          <w:rFonts w:ascii="宋体" w:hAnsi="宋体" w:hint="eastAsia"/>
          <w:b/>
          <w:sz w:val="24"/>
        </w:rPr>
        <w:t>二、课程简介</w:t>
      </w:r>
    </w:p>
    <w:p w14:paraId="540EB4E3" w14:textId="77777777" w:rsidR="00932F18" w:rsidRDefault="00932F18" w:rsidP="00932F18">
      <w:pPr>
        <w:ind w:firstLineChars="200" w:firstLine="480"/>
        <w:outlineLvl w:val="0"/>
        <w:rPr>
          <w:rFonts w:ascii="宋体"/>
          <w:sz w:val="24"/>
        </w:rPr>
      </w:pPr>
      <w:r>
        <w:rPr>
          <w:rFonts w:ascii="宋体" w:hAnsi="宋体" w:hint="eastAsia"/>
          <w:sz w:val="24"/>
        </w:rPr>
        <w:t>此课程是音乐教育及表演类专业的一门专业基础选修课程。</w:t>
      </w:r>
    </w:p>
    <w:p w14:paraId="533E4D8B" w14:textId="77777777" w:rsidR="009B6693" w:rsidRPr="00932F18" w:rsidRDefault="00932F18" w:rsidP="00932F18">
      <w:pPr>
        <w:ind w:firstLineChars="200" w:firstLine="480"/>
        <w:outlineLvl w:val="0"/>
        <w:rPr>
          <w:rFonts w:ascii="宋体"/>
          <w:sz w:val="24"/>
        </w:rPr>
      </w:pPr>
      <w:r>
        <w:rPr>
          <w:rFonts w:ascii="宋体" w:hAnsi="宋体" w:hint="eastAsia"/>
          <w:sz w:val="24"/>
        </w:rPr>
        <w:t>该课程作为音乐学专业人才培养计划中众多专业基础课程中的一门，与其他专业课程一道，共同承载着训练学生的基本表演技能和培养学生的艺术表演能力的重要任务。通过对</w:t>
      </w:r>
      <w:r w:rsidRPr="003064AB">
        <w:rPr>
          <w:rFonts w:ascii="宋体" w:hAnsi="宋体" w:hint="eastAsia"/>
          <w:sz w:val="24"/>
        </w:rPr>
        <w:t>表演基础元素</w:t>
      </w:r>
      <w:r>
        <w:rPr>
          <w:rFonts w:ascii="宋体" w:hAnsi="宋体" w:hint="eastAsia"/>
          <w:sz w:val="24"/>
        </w:rPr>
        <w:t>的</w:t>
      </w:r>
      <w:r w:rsidRPr="003064AB">
        <w:rPr>
          <w:rFonts w:ascii="宋体" w:hAnsi="宋体" w:hint="eastAsia"/>
          <w:sz w:val="24"/>
        </w:rPr>
        <w:t>讲解</w:t>
      </w:r>
      <w:r>
        <w:rPr>
          <w:rFonts w:ascii="宋体" w:hAnsi="宋体" w:hint="eastAsia"/>
          <w:sz w:val="24"/>
        </w:rPr>
        <w:t>以及舞台表演基础中的一系列训练与练习，使学生了解并学会正确判断人物之间关系的方法，运用塑造人物的基本原则与规律，有效地提高学生准确、完整地塑造舞台人物形象的基本技能与表演能力。</w:t>
      </w:r>
    </w:p>
    <w:p w14:paraId="1831A89D" w14:textId="77777777" w:rsidR="009B6693" w:rsidRDefault="009B6693" w:rsidP="009B6693">
      <w:pPr>
        <w:tabs>
          <w:tab w:val="left" w:pos="1440"/>
        </w:tabs>
        <w:spacing w:line="360" w:lineRule="exact"/>
        <w:outlineLvl w:val="0"/>
        <w:rPr>
          <w:rFonts w:ascii="宋体" w:hAnsi="宋体"/>
          <w:sz w:val="24"/>
        </w:rPr>
      </w:pPr>
      <w:r w:rsidRPr="009517A2">
        <w:rPr>
          <w:rFonts w:ascii="宋体" w:hAnsi="宋体" w:hint="eastAsia"/>
          <w:b/>
          <w:sz w:val="24"/>
        </w:rPr>
        <w:t>三、课程</w:t>
      </w:r>
      <w:r>
        <w:rPr>
          <w:rFonts w:ascii="宋体" w:hAnsi="宋体" w:hint="eastAsia"/>
          <w:b/>
          <w:sz w:val="24"/>
        </w:rPr>
        <w:t>教学</w:t>
      </w:r>
      <w:r w:rsidRPr="009517A2">
        <w:rPr>
          <w:rFonts w:ascii="宋体" w:hAnsi="宋体" w:hint="eastAsia"/>
          <w:b/>
          <w:sz w:val="24"/>
        </w:rPr>
        <w:t>目标</w:t>
      </w:r>
      <w:r>
        <w:rPr>
          <w:rFonts w:ascii="宋体" w:hAnsi="宋体" w:hint="eastAsia"/>
          <w:sz w:val="24"/>
        </w:rPr>
        <w:t xml:space="preserve">   </w:t>
      </w:r>
    </w:p>
    <w:p w14:paraId="441E3DB7" w14:textId="77777777" w:rsidR="00932F18" w:rsidRPr="00BB7AAC" w:rsidRDefault="00932F18" w:rsidP="00932F18">
      <w:pPr>
        <w:spacing w:line="360" w:lineRule="auto"/>
        <w:outlineLvl w:val="0"/>
        <w:rPr>
          <w:rFonts w:ascii="宋体"/>
          <w:sz w:val="24"/>
        </w:rPr>
      </w:pPr>
      <w:r w:rsidRPr="00BB7AAC">
        <w:rPr>
          <w:rFonts w:ascii="宋体" w:hAnsi="宋体"/>
          <w:sz w:val="24"/>
        </w:rPr>
        <w:t>(</w:t>
      </w:r>
      <w:r w:rsidRPr="00BB7AAC">
        <w:rPr>
          <w:rFonts w:ascii="宋体" w:hAnsi="宋体" w:hint="eastAsia"/>
          <w:sz w:val="24"/>
        </w:rPr>
        <w:t>一</w:t>
      </w:r>
      <w:r w:rsidRPr="00BB7AAC">
        <w:rPr>
          <w:rFonts w:ascii="宋体" w:hAnsi="宋体"/>
          <w:sz w:val="24"/>
        </w:rPr>
        <w:t>)</w:t>
      </w:r>
      <w:r w:rsidRPr="00BB7AAC">
        <w:rPr>
          <w:rFonts w:hAnsi="宋体"/>
        </w:rPr>
        <w:t xml:space="preserve"> </w:t>
      </w:r>
      <w:r w:rsidRPr="00BB7AAC">
        <w:rPr>
          <w:rFonts w:hAnsi="宋体" w:hint="eastAsia"/>
          <w:sz w:val="24"/>
        </w:rPr>
        <w:t>知识与技能目标：</w:t>
      </w:r>
    </w:p>
    <w:p w14:paraId="5732758A" w14:textId="77777777" w:rsidR="00932F18" w:rsidRDefault="00932F18" w:rsidP="00932F18">
      <w:pPr>
        <w:spacing w:line="240" w:lineRule="atLeast"/>
        <w:ind w:firstLineChars="150" w:firstLine="360"/>
        <w:rPr>
          <w:rFonts w:ascii="宋体"/>
          <w:sz w:val="24"/>
        </w:rPr>
      </w:pPr>
      <w:r>
        <w:rPr>
          <w:rFonts w:ascii="宋体" w:hAnsi="宋体"/>
          <w:sz w:val="24"/>
        </w:rPr>
        <w:t>1.</w:t>
      </w:r>
      <w:r>
        <w:rPr>
          <w:rFonts w:ascii="宋体" w:hAnsi="宋体" w:hint="eastAsia"/>
          <w:sz w:val="24"/>
        </w:rPr>
        <w:t>以更新观念为核心，在舞台上最大限度地恢复、解放和开拓学生的有机天性，通过对表演基础元素的学习，让学生逐渐学会“置自身于特定的想象意境之中”有效地克服害羞的心理压力；</w:t>
      </w:r>
    </w:p>
    <w:p w14:paraId="45D403BA" w14:textId="77777777" w:rsidR="00932F18" w:rsidRDefault="00932F18" w:rsidP="00932F18">
      <w:pPr>
        <w:spacing w:line="240" w:lineRule="atLeast"/>
        <w:ind w:firstLineChars="150" w:firstLine="360"/>
        <w:rPr>
          <w:rFonts w:ascii="宋体"/>
          <w:sz w:val="24"/>
        </w:rPr>
      </w:pPr>
      <w:r>
        <w:rPr>
          <w:rFonts w:ascii="宋体" w:hAnsi="宋体"/>
          <w:sz w:val="24"/>
        </w:rPr>
        <w:t xml:space="preserve"> 2.</w:t>
      </w:r>
      <w:r>
        <w:rPr>
          <w:rFonts w:ascii="宋体" w:hAnsi="宋体" w:hint="eastAsia"/>
          <w:sz w:val="24"/>
        </w:rPr>
        <w:t>以想象力的开发为要求，培养学生的学习兴趣，全面开拓他们的自身表演潜质，在人物塑造的基本原则框架里，</w:t>
      </w:r>
      <w:r w:rsidRPr="00607E0E">
        <w:rPr>
          <w:rFonts w:ascii="宋体" w:hAnsi="宋体" w:hint="eastAsia"/>
          <w:sz w:val="24"/>
        </w:rPr>
        <w:t>有意识、有目的</w:t>
      </w:r>
      <w:r>
        <w:rPr>
          <w:rFonts w:ascii="宋体" w:hAnsi="宋体" w:hint="eastAsia"/>
          <w:sz w:val="24"/>
        </w:rPr>
        <w:t>地去对表演对象的性格、特性进行准确的分析和明判；</w:t>
      </w:r>
    </w:p>
    <w:p w14:paraId="719FD32E" w14:textId="77777777" w:rsidR="00932F18" w:rsidRPr="00E551FD" w:rsidRDefault="00932F18" w:rsidP="00932F18">
      <w:pPr>
        <w:spacing w:line="240" w:lineRule="atLeast"/>
        <w:ind w:firstLineChars="150" w:firstLine="360"/>
        <w:rPr>
          <w:rFonts w:ascii="宋体"/>
          <w:sz w:val="24"/>
        </w:rPr>
      </w:pPr>
      <w:r>
        <w:rPr>
          <w:rFonts w:ascii="宋体" w:hAnsi="宋体"/>
          <w:sz w:val="24"/>
        </w:rPr>
        <w:t xml:space="preserve"> 3.</w:t>
      </w:r>
      <w:r>
        <w:rPr>
          <w:rFonts w:ascii="宋体" w:hAnsi="宋体" w:hint="eastAsia"/>
          <w:sz w:val="24"/>
        </w:rPr>
        <w:t>树立成功点，强化信念，在肯定自我的基础上，开拓个人魅力，</w:t>
      </w:r>
      <w:r w:rsidRPr="00600E8C">
        <w:rPr>
          <w:rFonts w:ascii="宋体" w:hAnsi="宋体" w:hint="eastAsia"/>
          <w:sz w:val="24"/>
        </w:rPr>
        <w:t>结合</w:t>
      </w:r>
      <w:r>
        <w:rPr>
          <w:rFonts w:ascii="宋体" w:hAnsi="宋体" w:hint="eastAsia"/>
          <w:sz w:val="24"/>
        </w:rPr>
        <w:t>有选择的</w:t>
      </w:r>
      <w:r w:rsidRPr="00600E8C">
        <w:rPr>
          <w:rFonts w:ascii="宋体" w:hAnsi="宋体" w:hint="eastAsia"/>
          <w:sz w:val="24"/>
        </w:rPr>
        <w:t>作品表演练习</w:t>
      </w:r>
      <w:r>
        <w:rPr>
          <w:rFonts w:ascii="宋体" w:hAnsi="宋体" w:hint="eastAsia"/>
          <w:sz w:val="24"/>
        </w:rPr>
        <w:t>，了解并逐步掌握</w:t>
      </w:r>
      <w:r w:rsidRPr="00E551FD">
        <w:rPr>
          <w:rFonts w:ascii="宋体" w:hAnsi="宋体" w:hint="eastAsia"/>
          <w:sz w:val="24"/>
        </w:rPr>
        <w:t>通过剧本</w:t>
      </w:r>
      <w:r>
        <w:rPr>
          <w:rFonts w:ascii="宋体" w:hAnsi="宋体" w:hint="eastAsia"/>
          <w:sz w:val="24"/>
        </w:rPr>
        <w:t>中的</w:t>
      </w:r>
      <w:r w:rsidRPr="00E551FD">
        <w:rPr>
          <w:rFonts w:ascii="宋体" w:hAnsi="宋体" w:hint="eastAsia"/>
          <w:sz w:val="24"/>
        </w:rPr>
        <w:t>人物、事件、冲突，</w:t>
      </w:r>
      <w:r>
        <w:rPr>
          <w:rFonts w:ascii="宋体" w:hAnsi="宋体" w:hint="eastAsia"/>
          <w:sz w:val="24"/>
        </w:rPr>
        <w:t>去</w:t>
      </w:r>
      <w:r w:rsidRPr="00E551FD">
        <w:rPr>
          <w:rFonts w:ascii="宋体" w:hAnsi="宋体" w:hint="eastAsia"/>
          <w:sz w:val="24"/>
        </w:rPr>
        <w:t>寻找人物性格依据</w:t>
      </w:r>
      <w:r>
        <w:rPr>
          <w:rFonts w:ascii="宋体" w:hAnsi="宋体" w:hint="eastAsia"/>
          <w:sz w:val="24"/>
        </w:rPr>
        <w:t>的方法，进而达到有效地提升学生们</w:t>
      </w:r>
      <w:r w:rsidRPr="00E551FD">
        <w:rPr>
          <w:rFonts w:ascii="宋体" w:hAnsi="宋体" w:hint="eastAsia"/>
          <w:sz w:val="24"/>
        </w:rPr>
        <w:t>的艺术和文学修养</w:t>
      </w:r>
      <w:r>
        <w:rPr>
          <w:rFonts w:ascii="宋体" w:hAnsi="宋体" w:hint="eastAsia"/>
          <w:sz w:val="24"/>
        </w:rPr>
        <w:t>之目标；</w:t>
      </w:r>
    </w:p>
    <w:p w14:paraId="1B757909" w14:textId="77777777" w:rsidR="00932F18" w:rsidRPr="00A04696" w:rsidRDefault="00932F18" w:rsidP="00932F18">
      <w:pPr>
        <w:spacing w:line="240" w:lineRule="atLeast"/>
        <w:ind w:firstLineChars="150" w:firstLine="360"/>
        <w:rPr>
          <w:rFonts w:ascii="宋体"/>
          <w:sz w:val="24"/>
        </w:rPr>
      </w:pPr>
      <w:r>
        <w:rPr>
          <w:rFonts w:ascii="宋体" w:hAnsi="宋体"/>
          <w:sz w:val="24"/>
        </w:rPr>
        <w:t xml:space="preserve"> 4.</w:t>
      </w:r>
      <w:r>
        <w:rPr>
          <w:rFonts w:ascii="宋体" w:hAnsi="宋体" w:hint="eastAsia"/>
          <w:sz w:val="24"/>
        </w:rPr>
        <w:t>培养学生应有的社会责任感，树立正确的美学观，提高审美品位；在选择性的作品训练环节中，重点要求的是学生</w:t>
      </w:r>
      <w:r w:rsidRPr="00A04696">
        <w:rPr>
          <w:rFonts w:ascii="宋体" w:hAnsi="宋体" w:hint="eastAsia"/>
          <w:sz w:val="24"/>
        </w:rPr>
        <w:t>必须</w:t>
      </w:r>
      <w:r>
        <w:rPr>
          <w:rFonts w:ascii="宋体" w:hAnsi="宋体" w:hint="eastAsia"/>
          <w:sz w:val="24"/>
        </w:rPr>
        <w:t>学会</w:t>
      </w:r>
      <w:r w:rsidRPr="00A04696">
        <w:rPr>
          <w:rFonts w:ascii="宋体" w:hAnsi="宋体" w:hint="eastAsia"/>
          <w:sz w:val="24"/>
        </w:rPr>
        <w:t>用“心灵”、“情感”去寻找隐藏在形象背后的主题</w:t>
      </w:r>
      <w:r>
        <w:rPr>
          <w:rFonts w:ascii="宋体" w:hAnsi="宋体" w:hint="eastAsia"/>
          <w:sz w:val="24"/>
        </w:rPr>
        <w:t>，</w:t>
      </w:r>
      <w:r w:rsidRPr="00A04696">
        <w:rPr>
          <w:rFonts w:ascii="宋体" w:hAnsi="宋体" w:hint="eastAsia"/>
          <w:sz w:val="24"/>
        </w:rPr>
        <w:t>站在“真、善、美</w:t>
      </w:r>
      <w:r>
        <w:rPr>
          <w:rFonts w:ascii="宋体" w:hAnsi="宋体" w:hint="eastAsia"/>
          <w:sz w:val="24"/>
        </w:rPr>
        <w:t>”</w:t>
      </w:r>
      <w:r w:rsidRPr="00A04696">
        <w:rPr>
          <w:rFonts w:ascii="宋体" w:hAnsi="宋体" w:hint="eastAsia"/>
          <w:sz w:val="24"/>
        </w:rPr>
        <w:t>的基点上</w:t>
      </w:r>
      <w:r>
        <w:rPr>
          <w:rFonts w:ascii="宋体" w:hAnsi="宋体" w:hint="eastAsia"/>
          <w:sz w:val="24"/>
        </w:rPr>
        <w:t>去严谨</w:t>
      </w:r>
      <w:r w:rsidRPr="00A04696">
        <w:rPr>
          <w:rFonts w:ascii="宋体" w:hAnsi="宋体" w:hint="eastAsia"/>
          <w:sz w:val="24"/>
        </w:rPr>
        <w:t>解</w:t>
      </w:r>
      <w:r>
        <w:rPr>
          <w:rFonts w:ascii="宋体" w:hAnsi="宋体" w:hint="eastAsia"/>
          <w:sz w:val="24"/>
        </w:rPr>
        <w:t>读</w:t>
      </w:r>
      <w:r w:rsidRPr="00A04696">
        <w:rPr>
          <w:rFonts w:ascii="宋体" w:hAnsi="宋体" w:hint="eastAsia"/>
          <w:sz w:val="24"/>
        </w:rPr>
        <w:t>剧本中深含的创</w:t>
      </w:r>
      <w:r w:rsidRPr="00A04696">
        <w:rPr>
          <w:rFonts w:ascii="宋体" w:hAnsi="宋体" w:hint="eastAsia"/>
          <w:sz w:val="24"/>
        </w:rPr>
        <w:lastRenderedPageBreak/>
        <w:t>作意蕴</w:t>
      </w:r>
      <w:r>
        <w:rPr>
          <w:rFonts w:ascii="宋体" w:hAnsi="宋体" w:hint="eastAsia"/>
          <w:sz w:val="24"/>
        </w:rPr>
        <w:t>，以达到对学生情感、态度、价值观培养之目标；</w:t>
      </w:r>
    </w:p>
    <w:p w14:paraId="04B10259" w14:textId="77777777" w:rsidR="00932F18" w:rsidRPr="009A7FD7" w:rsidRDefault="00932F18" w:rsidP="00932F18">
      <w:pPr>
        <w:spacing w:line="240" w:lineRule="atLeast"/>
        <w:ind w:firstLineChars="200" w:firstLine="480"/>
        <w:outlineLvl w:val="0"/>
        <w:rPr>
          <w:rFonts w:ascii="宋体" w:hAnsi="宋体"/>
          <w:sz w:val="24"/>
        </w:rPr>
      </w:pPr>
      <w:r w:rsidRPr="009A7FD7">
        <w:rPr>
          <w:rFonts w:ascii="宋体" w:hAnsi="宋体"/>
          <w:sz w:val="24"/>
        </w:rPr>
        <w:t>5.</w:t>
      </w:r>
      <w:r w:rsidRPr="009A7FD7">
        <w:rPr>
          <w:rFonts w:ascii="宋体" w:hAnsi="宋体" w:hint="eastAsia"/>
          <w:sz w:val="24"/>
        </w:rPr>
        <w:t>培养学生良好的人生素养和艺术修养，逐渐提高准确塑造舞台人物形象的自我感觉和表现技能。通过本课程的学习和训练，尤其是经过第二学期一系列的针对性单元练习，学生应达到十分了解并基本学会正确判断人物之间关系的方法、较为准确地把握人物性格的定位、能运用塑造人物的基本原则与规律，较好地掌握和驾驭剧情的深入与矛盾发展的节奏，较准确、完整地塑造舞台人物形象的基本表演技术与能力的要求。</w:t>
      </w:r>
      <w:r w:rsidRPr="009A7FD7">
        <w:rPr>
          <w:rFonts w:ascii="宋体" w:hAnsi="宋体"/>
          <w:sz w:val="24"/>
        </w:rPr>
        <w:t xml:space="preserve">                    </w:t>
      </w:r>
    </w:p>
    <w:p w14:paraId="15B3CD07" w14:textId="77777777" w:rsidR="00932F18" w:rsidRPr="00BB7AAC" w:rsidRDefault="00932F18" w:rsidP="00BB7AAC">
      <w:pPr>
        <w:spacing w:line="240" w:lineRule="atLeast"/>
        <w:ind w:firstLineChars="200" w:firstLine="480"/>
        <w:outlineLvl w:val="0"/>
        <w:rPr>
          <w:rFonts w:ascii="宋体"/>
          <w:sz w:val="24"/>
        </w:rPr>
      </w:pPr>
      <w:r w:rsidRPr="00BB7AAC">
        <w:rPr>
          <w:rFonts w:ascii="宋体" w:hAnsi="宋体" w:hint="eastAsia"/>
          <w:sz w:val="24"/>
        </w:rPr>
        <w:t>（二）过程与方法目标：</w:t>
      </w:r>
    </w:p>
    <w:p w14:paraId="2DCD3DF7" w14:textId="77777777" w:rsidR="00932F18" w:rsidRPr="00590AAD" w:rsidRDefault="00932F18" w:rsidP="00932F18">
      <w:pPr>
        <w:pStyle w:val="a5"/>
        <w:spacing w:line="360" w:lineRule="exact"/>
        <w:ind w:firstLineChars="200" w:firstLine="480"/>
        <w:rPr>
          <w:rFonts w:hAnsi="宋体"/>
        </w:rPr>
      </w:pPr>
      <w:r w:rsidRPr="00590AAD">
        <w:rPr>
          <w:rFonts w:hAnsi="宋体" w:hint="eastAsia"/>
        </w:rPr>
        <w:t>对</w:t>
      </w:r>
      <w:r w:rsidRPr="00714F53">
        <w:rPr>
          <w:rFonts w:hAnsi="宋体" w:hint="eastAsia"/>
        </w:rPr>
        <w:t>知识与技能目标</w:t>
      </w:r>
      <w:r w:rsidRPr="00590AAD">
        <w:rPr>
          <w:rFonts w:hAnsi="宋体" w:hint="eastAsia"/>
        </w:rPr>
        <w:t>中涉及到的各</w:t>
      </w:r>
      <w:r>
        <w:rPr>
          <w:rFonts w:hAnsi="宋体" w:hint="eastAsia"/>
        </w:rPr>
        <w:t>方面要点</w:t>
      </w:r>
      <w:r w:rsidRPr="00590AAD">
        <w:rPr>
          <w:rFonts w:hAnsi="宋体" w:hint="eastAsia"/>
        </w:rPr>
        <w:t>，</w:t>
      </w:r>
      <w:r>
        <w:rPr>
          <w:rFonts w:hAnsi="宋体" w:hint="eastAsia"/>
        </w:rPr>
        <w:t>进行深入理解和领会，</w:t>
      </w:r>
      <w:r w:rsidRPr="00590AAD">
        <w:rPr>
          <w:rFonts w:hAnsi="宋体" w:hint="eastAsia"/>
        </w:rPr>
        <w:t>做到</w:t>
      </w:r>
      <w:r>
        <w:rPr>
          <w:rFonts w:hAnsi="宋体" w:hint="eastAsia"/>
        </w:rPr>
        <w:t>在</w:t>
      </w:r>
      <w:r w:rsidRPr="00590AAD">
        <w:rPr>
          <w:rFonts w:hAnsi="宋体" w:hint="eastAsia"/>
        </w:rPr>
        <w:t>理解</w:t>
      </w:r>
      <w:r>
        <w:rPr>
          <w:rFonts w:hAnsi="宋体" w:hint="eastAsia"/>
        </w:rPr>
        <w:t>的</w:t>
      </w:r>
      <w:r w:rsidRPr="00590AAD">
        <w:rPr>
          <w:rFonts w:hAnsi="宋体" w:hint="eastAsia"/>
        </w:rPr>
        <w:t>基础上</w:t>
      </w:r>
      <w:r>
        <w:rPr>
          <w:rFonts w:hAnsi="宋体" w:hint="eastAsia"/>
        </w:rPr>
        <w:t>进行运用与练习</w:t>
      </w:r>
      <w:r w:rsidRPr="00590AAD">
        <w:rPr>
          <w:rFonts w:hAnsi="宋体" w:hint="eastAsia"/>
        </w:rPr>
        <w:t>，</w:t>
      </w:r>
      <w:r>
        <w:rPr>
          <w:rFonts w:hAnsi="宋体" w:hint="eastAsia"/>
        </w:rPr>
        <w:t>还要善于从姊妹学科的知识中吸取营养，例如：文学、戏剧、戏曲、曲艺、话剧、诗歌等，</w:t>
      </w:r>
      <w:r w:rsidRPr="00590AAD">
        <w:rPr>
          <w:rFonts w:hAnsi="宋体" w:hint="eastAsia"/>
        </w:rPr>
        <w:t>并通过</w:t>
      </w:r>
      <w:r>
        <w:rPr>
          <w:rFonts w:hAnsi="宋体" w:hint="eastAsia"/>
        </w:rPr>
        <w:t>不同的剧本、不同的任务、不同的角色、不同的关系和不同的性格等变化去进行不同的</w:t>
      </w:r>
      <w:r w:rsidRPr="00590AAD">
        <w:rPr>
          <w:rFonts w:hAnsi="宋体" w:hint="eastAsia"/>
        </w:rPr>
        <w:t>练习，</w:t>
      </w:r>
      <w:r>
        <w:rPr>
          <w:rFonts w:hAnsi="宋体" w:hint="eastAsia"/>
        </w:rPr>
        <w:t>以达到理解无误，把握准确，运用熟练、应用自如</w:t>
      </w:r>
      <w:r w:rsidRPr="00590AAD">
        <w:rPr>
          <w:rFonts w:hAnsi="宋体" w:hint="eastAsia"/>
        </w:rPr>
        <w:t>的目的。</w:t>
      </w:r>
      <w:r>
        <w:rPr>
          <w:rFonts w:hAnsi="宋体" w:hint="eastAsia"/>
        </w:rPr>
        <w:t>逐渐地提高学生的艺术想象力、艺术创造能力和综合表演能力。</w:t>
      </w:r>
    </w:p>
    <w:p w14:paraId="35CEFDF4" w14:textId="77777777" w:rsidR="00932F18" w:rsidRPr="00590AAD" w:rsidRDefault="00932F18" w:rsidP="00932F18">
      <w:pPr>
        <w:spacing w:line="360" w:lineRule="exact"/>
        <w:ind w:firstLineChars="150" w:firstLine="360"/>
        <w:rPr>
          <w:rFonts w:ascii="宋体"/>
          <w:sz w:val="24"/>
        </w:rPr>
      </w:pPr>
      <w:r w:rsidRPr="00590AAD">
        <w:rPr>
          <w:rFonts w:ascii="宋体" w:hAnsi="宋体"/>
          <w:sz w:val="24"/>
        </w:rPr>
        <w:t>3</w:t>
      </w:r>
      <w:r w:rsidRPr="00590AAD">
        <w:rPr>
          <w:rFonts w:ascii="宋体" w:hAnsi="宋体" w:hint="eastAsia"/>
          <w:sz w:val="24"/>
        </w:rPr>
        <w:t>、情感、态度与价值观发展目标：</w:t>
      </w:r>
    </w:p>
    <w:p w14:paraId="60F14F95" w14:textId="77777777" w:rsidR="009B6693" w:rsidRPr="00932F18" w:rsidRDefault="00932F18" w:rsidP="00932F18">
      <w:pPr>
        <w:spacing w:line="360" w:lineRule="exact"/>
        <w:ind w:firstLineChars="199" w:firstLine="478"/>
        <w:rPr>
          <w:rFonts w:ascii="宋体"/>
          <w:sz w:val="24"/>
        </w:rPr>
      </w:pPr>
      <w:r>
        <w:rPr>
          <w:rFonts w:ascii="宋体" w:hAnsi="宋体" w:hint="eastAsia"/>
          <w:snapToGrid w:val="0"/>
          <w:sz w:val="24"/>
        </w:rPr>
        <w:t>该课程的整个教学过程，本身就是充满着情感教育和情感体验的过程，每一位学生，在掌握</w:t>
      </w:r>
      <w:r w:rsidRPr="00714F53">
        <w:rPr>
          <w:rFonts w:hAnsi="宋体" w:hint="eastAsia"/>
          <w:sz w:val="24"/>
        </w:rPr>
        <w:t>知识与技能目标</w:t>
      </w:r>
      <w:r>
        <w:rPr>
          <w:rFonts w:hAnsi="宋体" w:hint="eastAsia"/>
          <w:sz w:val="24"/>
        </w:rPr>
        <w:t>的基础上，</w:t>
      </w:r>
      <w:r w:rsidRPr="00590AAD">
        <w:rPr>
          <w:rFonts w:ascii="宋体" w:hAnsi="宋体" w:hint="eastAsia"/>
          <w:snapToGrid w:val="0"/>
          <w:sz w:val="24"/>
        </w:rPr>
        <w:t>通过</w:t>
      </w:r>
      <w:r>
        <w:rPr>
          <w:rFonts w:ascii="宋体" w:hAnsi="宋体" w:hint="eastAsia"/>
          <w:snapToGrid w:val="0"/>
          <w:sz w:val="24"/>
        </w:rPr>
        <w:t>对电影、</w:t>
      </w:r>
      <w:r>
        <w:rPr>
          <w:rFonts w:ascii="宋体" w:hAnsi="宋体" w:hint="eastAsia"/>
          <w:sz w:val="24"/>
        </w:rPr>
        <w:t>文学、戏剧、戏曲、曲艺、话剧、诗歌等姊妹学科知识的学习，从中营养的吸取以及随着自身综合素质与修养的提升，自然能在人生态度、社会责任、美学观点和价值观等意识形态方面表现出积极的正面意义</w:t>
      </w:r>
      <w:r>
        <w:rPr>
          <w:rFonts w:ascii="宋体" w:hAnsi="宋体" w:hint="eastAsia"/>
          <w:snapToGrid w:val="0"/>
          <w:sz w:val="24"/>
        </w:rPr>
        <w:t>，从而达到本课程对选课学生在</w:t>
      </w:r>
      <w:r w:rsidRPr="00590AAD">
        <w:rPr>
          <w:rFonts w:ascii="宋体" w:hAnsi="宋体" w:hint="eastAsia"/>
          <w:sz w:val="24"/>
        </w:rPr>
        <w:t>情感、态度与价值观发展</w:t>
      </w:r>
      <w:r>
        <w:rPr>
          <w:rFonts w:ascii="宋体" w:hAnsi="宋体" w:hint="eastAsia"/>
          <w:sz w:val="24"/>
        </w:rPr>
        <w:t>方面所设定的预期</w:t>
      </w:r>
      <w:r w:rsidRPr="00590AAD">
        <w:rPr>
          <w:rFonts w:ascii="宋体" w:hAnsi="宋体" w:hint="eastAsia"/>
          <w:sz w:val="24"/>
        </w:rPr>
        <w:t>目标</w:t>
      </w:r>
      <w:r>
        <w:rPr>
          <w:rFonts w:ascii="宋体" w:hAnsi="宋体" w:hint="eastAsia"/>
          <w:sz w:val="24"/>
        </w:rPr>
        <w:t>。</w:t>
      </w:r>
    </w:p>
    <w:p w14:paraId="2486EE15" w14:textId="77777777" w:rsidR="009B6693" w:rsidRDefault="009B6693" w:rsidP="009B6693">
      <w:pPr>
        <w:tabs>
          <w:tab w:val="left" w:pos="1440"/>
        </w:tabs>
        <w:spacing w:line="360" w:lineRule="exact"/>
        <w:jc w:val="left"/>
        <w:outlineLvl w:val="0"/>
        <w:rPr>
          <w:rFonts w:ascii="宋体" w:hAnsi="宋体"/>
          <w:b/>
          <w:sz w:val="24"/>
        </w:rPr>
      </w:pPr>
      <w:r w:rsidRPr="009517A2">
        <w:rPr>
          <w:rFonts w:ascii="宋体" w:hAnsi="宋体" w:hint="eastAsia"/>
          <w:b/>
          <w:sz w:val="24"/>
        </w:rPr>
        <w:t>四、</w:t>
      </w:r>
      <w:r w:rsidRPr="00393C52">
        <w:rPr>
          <w:rFonts w:ascii="宋体" w:hAnsi="宋体" w:hint="eastAsia"/>
          <w:b/>
          <w:sz w:val="24"/>
        </w:rPr>
        <w:t>课程进度表</w:t>
      </w:r>
    </w:p>
    <w:p w14:paraId="67686522" w14:textId="77777777" w:rsidR="00C44A78" w:rsidRDefault="00C44A78" w:rsidP="00C44A78">
      <w:pPr>
        <w:tabs>
          <w:tab w:val="left" w:pos="1440"/>
        </w:tabs>
        <w:spacing w:line="360" w:lineRule="exact"/>
        <w:jc w:val="center"/>
        <w:outlineLvl w:val="0"/>
        <w:rPr>
          <w:rFonts w:ascii="宋体" w:hAnsi="宋体"/>
          <w:b/>
          <w:sz w:val="24"/>
        </w:rPr>
      </w:pPr>
      <w:r w:rsidRPr="00C44A78">
        <w:rPr>
          <w:rFonts w:ascii="宋体" w:hAnsi="宋体" w:hint="eastAsia"/>
          <w:b/>
          <w:sz w:val="22"/>
          <w:szCs w:val="22"/>
        </w:rPr>
        <w:t>表1</w:t>
      </w:r>
      <w:r>
        <w:rPr>
          <w:rFonts w:ascii="宋体" w:hAnsi="宋体" w:hint="eastAsia"/>
          <w:b/>
          <w:sz w:val="22"/>
          <w:szCs w:val="22"/>
        </w:rPr>
        <w:t xml:space="preserve"> </w:t>
      </w:r>
      <w:r w:rsidR="001C2B36">
        <w:rPr>
          <w:rFonts w:ascii="宋体" w:hAnsi="宋体" w:hint="eastAsia"/>
          <w:b/>
          <w:sz w:val="22"/>
          <w:szCs w:val="22"/>
        </w:rPr>
        <w:t>实操</w:t>
      </w:r>
      <w:r>
        <w:rPr>
          <w:rFonts w:ascii="宋体" w:hAnsi="宋体" w:hint="eastAsia"/>
          <w:b/>
          <w:sz w:val="22"/>
          <w:szCs w:val="22"/>
        </w:rPr>
        <w:t>教学进程表</w:t>
      </w:r>
    </w:p>
    <w:p w14:paraId="2AFCAA76" w14:textId="77777777" w:rsidR="00932F18" w:rsidRPr="00C44A78" w:rsidRDefault="00932F18" w:rsidP="00C44A78">
      <w:pPr>
        <w:spacing w:line="360" w:lineRule="atLeast"/>
        <w:ind w:firstLineChars="200" w:firstLine="476"/>
        <w:rPr>
          <w:rFonts w:ascii="宋体"/>
          <w:b/>
          <w:sz w:val="22"/>
          <w:szCs w:val="22"/>
        </w:rPr>
      </w:pPr>
    </w:p>
    <w:tbl>
      <w:tblPr>
        <w:tblW w:w="9588" w:type="dxa"/>
        <w:tblInd w:w="-3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8"/>
        <w:gridCol w:w="2340"/>
        <w:gridCol w:w="3240"/>
        <w:gridCol w:w="2658"/>
        <w:gridCol w:w="492"/>
      </w:tblGrid>
      <w:tr w:rsidR="00932F18" w14:paraId="397914EA" w14:textId="77777777" w:rsidTr="00413E18">
        <w:trPr>
          <w:cantSplit/>
          <w:trHeight w:val="458"/>
        </w:trPr>
        <w:tc>
          <w:tcPr>
            <w:tcW w:w="858" w:type="dxa"/>
            <w:tcBorders>
              <w:top w:val="single" w:sz="4" w:space="0" w:color="auto"/>
              <w:left w:val="single" w:sz="4" w:space="0" w:color="auto"/>
              <w:bottom w:val="single" w:sz="4" w:space="0" w:color="auto"/>
              <w:right w:val="single" w:sz="4" w:space="0" w:color="auto"/>
            </w:tcBorders>
            <w:vAlign w:val="center"/>
          </w:tcPr>
          <w:p w14:paraId="3A2433EE" w14:textId="77777777" w:rsidR="00932F18" w:rsidRDefault="00932F18" w:rsidP="00912ADE">
            <w:pPr>
              <w:jc w:val="center"/>
              <w:rPr>
                <w:rFonts w:ascii="宋体"/>
                <w:b/>
                <w:szCs w:val="21"/>
              </w:rPr>
            </w:pPr>
            <w:r>
              <w:rPr>
                <w:rFonts w:ascii="宋体" w:hAnsi="宋体" w:hint="eastAsia"/>
                <w:b/>
                <w:szCs w:val="21"/>
              </w:rPr>
              <w:t>周</w:t>
            </w:r>
          </w:p>
          <w:p w14:paraId="19E8FABE" w14:textId="77777777" w:rsidR="00932F18" w:rsidRDefault="00932F18" w:rsidP="00912ADE">
            <w:pPr>
              <w:jc w:val="center"/>
              <w:rPr>
                <w:rFonts w:ascii="宋体"/>
                <w:b/>
                <w:szCs w:val="21"/>
              </w:rPr>
            </w:pPr>
            <w:r>
              <w:rPr>
                <w:rFonts w:ascii="宋体" w:hAnsi="宋体" w:hint="eastAsia"/>
                <w:b/>
                <w:szCs w:val="21"/>
              </w:rPr>
              <w:t>次</w:t>
            </w:r>
          </w:p>
        </w:tc>
        <w:tc>
          <w:tcPr>
            <w:tcW w:w="2340" w:type="dxa"/>
            <w:tcBorders>
              <w:top w:val="single" w:sz="4" w:space="0" w:color="auto"/>
              <w:left w:val="single" w:sz="4" w:space="0" w:color="auto"/>
              <w:bottom w:val="single" w:sz="4" w:space="0" w:color="auto"/>
              <w:right w:val="single" w:sz="4" w:space="0" w:color="auto"/>
            </w:tcBorders>
            <w:vAlign w:val="center"/>
          </w:tcPr>
          <w:p w14:paraId="19E8173A" w14:textId="77777777" w:rsidR="00932F18" w:rsidRDefault="00932F18" w:rsidP="00912ADE">
            <w:pPr>
              <w:jc w:val="center"/>
              <w:rPr>
                <w:rFonts w:ascii="宋体"/>
                <w:b/>
                <w:szCs w:val="21"/>
              </w:rPr>
            </w:pPr>
            <w:r>
              <w:rPr>
                <w:rFonts w:ascii="宋体" w:hAnsi="宋体" w:hint="eastAsia"/>
                <w:b/>
                <w:szCs w:val="21"/>
              </w:rPr>
              <w:t>教学主题</w:t>
            </w:r>
          </w:p>
        </w:tc>
        <w:tc>
          <w:tcPr>
            <w:tcW w:w="3240" w:type="dxa"/>
            <w:tcBorders>
              <w:top w:val="single" w:sz="4" w:space="0" w:color="auto"/>
              <w:left w:val="single" w:sz="4" w:space="0" w:color="auto"/>
              <w:right w:val="single" w:sz="4" w:space="0" w:color="auto"/>
            </w:tcBorders>
            <w:vAlign w:val="center"/>
          </w:tcPr>
          <w:p w14:paraId="77CFDB7E" w14:textId="77777777" w:rsidR="00932F18" w:rsidRDefault="00932F18" w:rsidP="00912ADE">
            <w:pPr>
              <w:jc w:val="center"/>
              <w:rPr>
                <w:rFonts w:ascii="宋体"/>
                <w:b/>
                <w:szCs w:val="21"/>
              </w:rPr>
            </w:pPr>
            <w:r>
              <w:rPr>
                <w:rFonts w:ascii="宋体" w:hAnsi="宋体" w:hint="eastAsia"/>
                <w:b/>
                <w:szCs w:val="21"/>
              </w:rPr>
              <w:t>要点与重点</w:t>
            </w:r>
          </w:p>
        </w:tc>
        <w:tc>
          <w:tcPr>
            <w:tcW w:w="2658" w:type="dxa"/>
            <w:tcBorders>
              <w:top w:val="single" w:sz="4" w:space="0" w:color="auto"/>
              <w:left w:val="single" w:sz="4" w:space="0" w:color="auto"/>
              <w:right w:val="single" w:sz="4" w:space="0" w:color="auto"/>
            </w:tcBorders>
            <w:vAlign w:val="center"/>
          </w:tcPr>
          <w:p w14:paraId="7C245F4A" w14:textId="77777777" w:rsidR="00932F18" w:rsidRDefault="00932F18" w:rsidP="00912ADE">
            <w:pPr>
              <w:jc w:val="center"/>
              <w:rPr>
                <w:rFonts w:ascii="宋体"/>
                <w:b/>
                <w:szCs w:val="21"/>
              </w:rPr>
            </w:pPr>
            <w:r>
              <w:rPr>
                <w:rFonts w:ascii="宋体" w:hAnsi="宋体" w:hint="eastAsia"/>
                <w:b/>
                <w:szCs w:val="21"/>
              </w:rPr>
              <w:t>要求</w:t>
            </w:r>
          </w:p>
        </w:tc>
        <w:tc>
          <w:tcPr>
            <w:tcW w:w="492" w:type="dxa"/>
            <w:tcBorders>
              <w:top w:val="single" w:sz="4" w:space="0" w:color="auto"/>
              <w:left w:val="single" w:sz="4" w:space="0" w:color="auto"/>
              <w:bottom w:val="single" w:sz="4" w:space="0" w:color="auto"/>
              <w:right w:val="single" w:sz="4" w:space="0" w:color="auto"/>
            </w:tcBorders>
            <w:vAlign w:val="center"/>
          </w:tcPr>
          <w:p w14:paraId="1A689717" w14:textId="77777777" w:rsidR="00932F18" w:rsidRDefault="00932F18" w:rsidP="00912ADE">
            <w:pPr>
              <w:jc w:val="center"/>
              <w:rPr>
                <w:rFonts w:ascii="宋体"/>
                <w:b/>
                <w:szCs w:val="21"/>
              </w:rPr>
            </w:pPr>
            <w:r>
              <w:rPr>
                <w:rFonts w:ascii="宋体" w:hAnsi="宋体" w:hint="eastAsia"/>
                <w:b/>
                <w:szCs w:val="21"/>
              </w:rPr>
              <w:t>学时</w:t>
            </w:r>
          </w:p>
        </w:tc>
      </w:tr>
      <w:tr w:rsidR="00932F18" w:rsidRPr="00BE21B6" w14:paraId="0A8BD71C" w14:textId="77777777" w:rsidTr="00413E18">
        <w:trPr>
          <w:trHeight w:val="435"/>
        </w:trPr>
        <w:tc>
          <w:tcPr>
            <w:tcW w:w="858" w:type="dxa"/>
            <w:tcBorders>
              <w:top w:val="single" w:sz="4" w:space="0" w:color="auto"/>
              <w:left w:val="single" w:sz="4" w:space="0" w:color="auto"/>
              <w:right w:val="single" w:sz="4" w:space="0" w:color="auto"/>
            </w:tcBorders>
            <w:vAlign w:val="center"/>
          </w:tcPr>
          <w:p w14:paraId="75241A63" w14:textId="77777777" w:rsidR="00932F18" w:rsidRPr="00BE21B6" w:rsidRDefault="00932F18" w:rsidP="00912ADE">
            <w:pPr>
              <w:jc w:val="center"/>
              <w:rPr>
                <w:rFonts w:ascii="宋体" w:hAnsi="宋体"/>
                <w:szCs w:val="21"/>
              </w:rPr>
            </w:pPr>
            <w:r w:rsidRPr="00BE21B6">
              <w:rPr>
                <w:rFonts w:ascii="宋体" w:hAnsi="宋体"/>
                <w:szCs w:val="21"/>
              </w:rPr>
              <w:t>1</w:t>
            </w:r>
            <w:r w:rsidR="00413E18">
              <w:rPr>
                <w:rFonts w:ascii="宋体" w:hAnsi="宋体" w:hint="eastAsia"/>
                <w:szCs w:val="21"/>
              </w:rPr>
              <w:t>~</w:t>
            </w:r>
            <w:r w:rsidR="003F3F4F">
              <w:rPr>
                <w:rFonts w:ascii="宋体" w:hAnsi="宋体" w:hint="eastAsia"/>
                <w:szCs w:val="21"/>
              </w:rPr>
              <w:t>3</w:t>
            </w:r>
          </w:p>
        </w:tc>
        <w:tc>
          <w:tcPr>
            <w:tcW w:w="2340" w:type="dxa"/>
            <w:tcBorders>
              <w:top w:val="single" w:sz="4" w:space="0" w:color="auto"/>
              <w:left w:val="single" w:sz="4" w:space="0" w:color="auto"/>
              <w:bottom w:val="single" w:sz="4" w:space="0" w:color="auto"/>
              <w:right w:val="single" w:sz="4" w:space="0" w:color="auto"/>
            </w:tcBorders>
          </w:tcPr>
          <w:p w14:paraId="05154FD0" w14:textId="77777777" w:rsidR="001C2B36" w:rsidRDefault="001C2B36" w:rsidP="00912ADE">
            <w:pPr>
              <w:rPr>
                <w:rFonts w:ascii="宋体" w:hAnsi="宋体"/>
                <w:szCs w:val="21"/>
              </w:rPr>
            </w:pPr>
            <w:r>
              <w:rPr>
                <w:rFonts w:ascii="宋体" w:hAnsi="宋体" w:hint="eastAsia"/>
                <w:szCs w:val="21"/>
              </w:rPr>
              <w:t>结合表演小品，</w:t>
            </w:r>
          </w:p>
          <w:p w14:paraId="1DA39E2E" w14:textId="77777777" w:rsidR="00932F18" w:rsidRPr="00BE21B6" w:rsidRDefault="001C2B36" w:rsidP="00912ADE">
            <w:pPr>
              <w:rPr>
                <w:rFonts w:ascii="宋体"/>
                <w:szCs w:val="21"/>
              </w:rPr>
            </w:pPr>
            <w:r>
              <w:rPr>
                <w:rFonts w:ascii="宋体" w:hAnsi="宋体" w:hint="eastAsia"/>
                <w:szCs w:val="21"/>
              </w:rPr>
              <w:t>体会</w:t>
            </w:r>
            <w:r w:rsidR="00932F18" w:rsidRPr="00BE21B6">
              <w:rPr>
                <w:rFonts w:ascii="宋体" w:hAnsi="宋体" w:hint="eastAsia"/>
                <w:szCs w:val="21"/>
              </w:rPr>
              <w:t>演员与角色的统一</w:t>
            </w:r>
          </w:p>
        </w:tc>
        <w:tc>
          <w:tcPr>
            <w:tcW w:w="3240" w:type="dxa"/>
            <w:tcBorders>
              <w:top w:val="single" w:sz="4" w:space="0" w:color="auto"/>
              <w:left w:val="single" w:sz="4" w:space="0" w:color="auto"/>
              <w:bottom w:val="single" w:sz="4" w:space="0" w:color="auto"/>
              <w:right w:val="single" w:sz="4" w:space="0" w:color="auto"/>
            </w:tcBorders>
          </w:tcPr>
          <w:p w14:paraId="28F8065B" w14:textId="77777777" w:rsidR="00932F18" w:rsidRDefault="00932F18" w:rsidP="00912ADE">
            <w:pPr>
              <w:spacing w:line="360" w:lineRule="atLeast"/>
              <w:rPr>
                <w:rFonts w:ascii="宋体"/>
                <w:szCs w:val="21"/>
              </w:rPr>
            </w:pPr>
            <w:r>
              <w:rPr>
                <w:rFonts w:ascii="宋体" w:hAnsi="宋体" w:hint="eastAsia"/>
                <w:szCs w:val="21"/>
              </w:rPr>
              <w:t>重点：</w:t>
            </w:r>
            <w:r w:rsidRPr="00BE21B6">
              <w:rPr>
                <w:rFonts w:ascii="宋体" w:hAnsi="宋体" w:hint="eastAsia"/>
                <w:szCs w:val="21"/>
              </w:rPr>
              <w:t>如何区别戏内外的“自我”</w:t>
            </w:r>
          </w:p>
          <w:p w14:paraId="4E189B03" w14:textId="77777777" w:rsidR="00932F18" w:rsidRPr="00BE21B6" w:rsidRDefault="00932F18" w:rsidP="00912ADE">
            <w:pPr>
              <w:spacing w:line="360" w:lineRule="atLeast"/>
              <w:rPr>
                <w:rFonts w:ascii="宋体"/>
                <w:szCs w:val="21"/>
              </w:rPr>
            </w:pPr>
            <w:r>
              <w:rPr>
                <w:rFonts w:ascii="宋体" w:hAnsi="宋体" w:hint="eastAsia"/>
                <w:szCs w:val="21"/>
              </w:rPr>
              <w:t>要点：</w:t>
            </w:r>
            <w:r w:rsidRPr="00BE21B6">
              <w:rPr>
                <w:rFonts w:ascii="宋体" w:hAnsi="宋体" w:hint="eastAsia"/>
                <w:szCs w:val="21"/>
              </w:rPr>
              <w:t>如何</w:t>
            </w:r>
            <w:r>
              <w:rPr>
                <w:rFonts w:ascii="宋体" w:hAnsi="宋体" w:hint="eastAsia"/>
                <w:szCs w:val="21"/>
              </w:rPr>
              <w:t>“忘我”</w:t>
            </w:r>
          </w:p>
        </w:tc>
        <w:tc>
          <w:tcPr>
            <w:tcW w:w="2658" w:type="dxa"/>
            <w:tcBorders>
              <w:top w:val="single" w:sz="4" w:space="0" w:color="auto"/>
              <w:left w:val="single" w:sz="4" w:space="0" w:color="auto"/>
              <w:bottom w:val="single" w:sz="4" w:space="0" w:color="auto"/>
              <w:right w:val="single" w:sz="4" w:space="0" w:color="auto"/>
            </w:tcBorders>
          </w:tcPr>
          <w:p w14:paraId="20FFA6A5" w14:textId="77777777" w:rsidR="00932F18" w:rsidRPr="00BE21B6" w:rsidRDefault="00932F18" w:rsidP="001C2B36">
            <w:pPr>
              <w:rPr>
                <w:rFonts w:ascii="宋体"/>
                <w:szCs w:val="21"/>
              </w:rPr>
            </w:pPr>
            <w:r w:rsidRPr="00BE21B6">
              <w:rPr>
                <w:rFonts w:ascii="宋体" w:hAnsi="宋体" w:hint="eastAsia"/>
                <w:szCs w:val="21"/>
              </w:rPr>
              <w:t>学习并</w:t>
            </w:r>
            <w:r w:rsidR="001C2B36">
              <w:rPr>
                <w:rFonts w:ascii="宋体" w:hAnsi="宋体" w:hint="eastAsia"/>
                <w:szCs w:val="21"/>
              </w:rPr>
              <w:t>体会用“真情”</w:t>
            </w:r>
            <w:r w:rsidRPr="00BE21B6">
              <w:rPr>
                <w:rFonts w:ascii="宋体" w:hAnsi="宋体" w:hint="eastAsia"/>
                <w:szCs w:val="21"/>
              </w:rPr>
              <w:t>将“自我”融</w:t>
            </w:r>
            <w:r w:rsidR="001C2B36">
              <w:rPr>
                <w:rFonts w:ascii="宋体" w:hAnsi="宋体" w:hint="eastAsia"/>
                <w:szCs w:val="21"/>
              </w:rPr>
              <w:t>进角色</w:t>
            </w:r>
          </w:p>
        </w:tc>
        <w:tc>
          <w:tcPr>
            <w:tcW w:w="492" w:type="dxa"/>
            <w:tcBorders>
              <w:top w:val="single" w:sz="4" w:space="0" w:color="auto"/>
              <w:left w:val="single" w:sz="4" w:space="0" w:color="auto"/>
              <w:bottom w:val="single" w:sz="4" w:space="0" w:color="auto"/>
              <w:right w:val="single" w:sz="4" w:space="0" w:color="auto"/>
            </w:tcBorders>
            <w:vAlign w:val="center"/>
          </w:tcPr>
          <w:p w14:paraId="0AA8D8A5" w14:textId="77777777" w:rsidR="00932F18" w:rsidRPr="00BE21B6" w:rsidRDefault="003E3D61" w:rsidP="00912ADE">
            <w:pPr>
              <w:jc w:val="center"/>
              <w:rPr>
                <w:rFonts w:ascii="宋体" w:hAnsi="宋体"/>
                <w:szCs w:val="21"/>
              </w:rPr>
            </w:pPr>
            <w:r>
              <w:rPr>
                <w:rFonts w:ascii="宋体" w:hAnsi="宋体" w:hint="eastAsia"/>
                <w:szCs w:val="21"/>
              </w:rPr>
              <w:t>6</w:t>
            </w:r>
          </w:p>
        </w:tc>
      </w:tr>
      <w:tr w:rsidR="00932F18" w:rsidRPr="00BE21B6" w14:paraId="11C52B2C" w14:textId="77777777" w:rsidTr="00413E18">
        <w:tc>
          <w:tcPr>
            <w:tcW w:w="858" w:type="dxa"/>
            <w:tcBorders>
              <w:top w:val="single" w:sz="4" w:space="0" w:color="auto"/>
              <w:left w:val="single" w:sz="4" w:space="0" w:color="auto"/>
              <w:bottom w:val="single" w:sz="4" w:space="0" w:color="auto"/>
              <w:right w:val="single" w:sz="4" w:space="0" w:color="auto"/>
            </w:tcBorders>
            <w:vAlign w:val="center"/>
          </w:tcPr>
          <w:p w14:paraId="31C8043F" w14:textId="77777777" w:rsidR="00932F18" w:rsidRPr="00BE21B6" w:rsidRDefault="003F3F4F" w:rsidP="00912ADE">
            <w:pPr>
              <w:jc w:val="center"/>
              <w:rPr>
                <w:rFonts w:ascii="宋体" w:hAnsi="宋体"/>
                <w:szCs w:val="21"/>
              </w:rPr>
            </w:pPr>
            <w:r>
              <w:rPr>
                <w:rFonts w:ascii="宋体" w:hAnsi="宋体" w:hint="eastAsia"/>
                <w:szCs w:val="21"/>
              </w:rPr>
              <w:t>4</w:t>
            </w:r>
            <w:r w:rsidR="00413E18">
              <w:rPr>
                <w:rFonts w:ascii="宋体" w:hAnsi="宋体" w:hint="eastAsia"/>
                <w:szCs w:val="21"/>
              </w:rPr>
              <w:t>~</w:t>
            </w:r>
            <w:r>
              <w:rPr>
                <w:rFonts w:ascii="宋体" w:hAnsi="宋体" w:hint="eastAsia"/>
                <w:szCs w:val="21"/>
              </w:rPr>
              <w:t>6</w:t>
            </w:r>
          </w:p>
        </w:tc>
        <w:tc>
          <w:tcPr>
            <w:tcW w:w="2340" w:type="dxa"/>
            <w:tcBorders>
              <w:top w:val="single" w:sz="4" w:space="0" w:color="auto"/>
              <w:left w:val="single" w:sz="4" w:space="0" w:color="auto"/>
              <w:bottom w:val="single" w:sz="4" w:space="0" w:color="auto"/>
              <w:right w:val="single" w:sz="4" w:space="0" w:color="auto"/>
            </w:tcBorders>
          </w:tcPr>
          <w:p w14:paraId="6157ABC4" w14:textId="77777777" w:rsidR="00932F18" w:rsidRPr="00BE21B6" w:rsidRDefault="001C2B36" w:rsidP="001C2B36">
            <w:pPr>
              <w:rPr>
                <w:rFonts w:ascii="宋体"/>
                <w:szCs w:val="21"/>
              </w:rPr>
            </w:pPr>
            <w:r>
              <w:rPr>
                <w:rFonts w:ascii="宋体" w:hAnsi="宋体" w:hint="eastAsia"/>
                <w:szCs w:val="21"/>
              </w:rPr>
              <w:t>结合小品表演进行观摩点评</w:t>
            </w:r>
          </w:p>
        </w:tc>
        <w:tc>
          <w:tcPr>
            <w:tcW w:w="3240" w:type="dxa"/>
            <w:tcBorders>
              <w:top w:val="single" w:sz="4" w:space="0" w:color="auto"/>
              <w:left w:val="single" w:sz="4" w:space="0" w:color="auto"/>
              <w:bottom w:val="single" w:sz="4" w:space="0" w:color="auto"/>
              <w:right w:val="single" w:sz="4" w:space="0" w:color="auto"/>
            </w:tcBorders>
          </w:tcPr>
          <w:p w14:paraId="7B6577F5" w14:textId="77777777" w:rsidR="00932F18" w:rsidRDefault="00932F18" w:rsidP="00912ADE">
            <w:pPr>
              <w:rPr>
                <w:rFonts w:ascii="宋体"/>
                <w:szCs w:val="21"/>
              </w:rPr>
            </w:pPr>
            <w:r>
              <w:rPr>
                <w:rFonts w:ascii="宋体" w:hAnsi="宋体" w:hint="eastAsia"/>
                <w:szCs w:val="21"/>
              </w:rPr>
              <w:t>重点：</w:t>
            </w:r>
            <w:r w:rsidR="00FC4BA2">
              <w:rPr>
                <w:rFonts w:ascii="宋体" w:hAnsi="宋体" w:hint="eastAsia"/>
                <w:szCs w:val="21"/>
              </w:rPr>
              <w:t>结合表演实效</w:t>
            </w:r>
          </w:p>
          <w:p w14:paraId="7EB7F892" w14:textId="77777777" w:rsidR="00932F18" w:rsidRPr="00BE21B6" w:rsidRDefault="00932F18" w:rsidP="00912ADE">
            <w:pPr>
              <w:rPr>
                <w:rFonts w:ascii="宋体" w:hAnsi="宋体"/>
                <w:szCs w:val="21"/>
              </w:rPr>
            </w:pPr>
            <w:r>
              <w:rPr>
                <w:rFonts w:ascii="宋体" w:hAnsi="宋体" w:hint="eastAsia"/>
                <w:szCs w:val="21"/>
              </w:rPr>
              <w:t>要点：</w:t>
            </w:r>
            <w:r w:rsidR="00FC4BA2">
              <w:rPr>
                <w:rFonts w:ascii="宋体" w:hAnsi="宋体" w:hint="eastAsia"/>
                <w:szCs w:val="21"/>
              </w:rPr>
              <w:t>深入挖掘不足</w:t>
            </w:r>
            <w:r w:rsidRPr="00BE21B6">
              <w:rPr>
                <w:rFonts w:ascii="宋体" w:hAnsi="宋体"/>
                <w:szCs w:val="21"/>
              </w:rPr>
              <w:t xml:space="preserve"> </w:t>
            </w:r>
          </w:p>
        </w:tc>
        <w:tc>
          <w:tcPr>
            <w:tcW w:w="2658" w:type="dxa"/>
            <w:tcBorders>
              <w:top w:val="single" w:sz="4" w:space="0" w:color="auto"/>
              <w:left w:val="single" w:sz="4" w:space="0" w:color="auto"/>
              <w:bottom w:val="single" w:sz="4" w:space="0" w:color="auto"/>
              <w:right w:val="single" w:sz="4" w:space="0" w:color="auto"/>
            </w:tcBorders>
          </w:tcPr>
          <w:p w14:paraId="72C801EE" w14:textId="77777777" w:rsidR="00FC4BA2" w:rsidRDefault="00FC4BA2" w:rsidP="00912ADE">
            <w:pPr>
              <w:rPr>
                <w:rFonts w:ascii="宋体" w:hAnsi="宋体"/>
                <w:szCs w:val="21"/>
              </w:rPr>
            </w:pPr>
            <w:r>
              <w:rPr>
                <w:rFonts w:ascii="宋体" w:hAnsi="宋体" w:hint="eastAsia"/>
                <w:szCs w:val="21"/>
              </w:rPr>
              <w:t>全班同学</w:t>
            </w:r>
          </w:p>
          <w:p w14:paraId="7DFF0244" w14:textId="77777777" w:rsidR="00932F18" w:rsidRPr="00BE21B6" w:rsidRDefault="00FC4BA2" w:rsidP="00912ADE">
            <w:pPr>
              <w:rPr>
                <w:rFonts w:ascii="宋体"/>
                <w:szCs w:val="21"/>
              </w:rPr>
            </w:pPr>
            <w:r>
              <w:rPr>
                <w:rFonts w:ascii="宋体" w:hAnsi="宋体" w:hint="eastAsia"/>
                <w:szCs w:val="21"/>
              </w:rPr>
              <w:t>人人参与</w:t>
            </w:r>
          </w:p>
        </w:tc>
        <w:tc>
          <w:tcPr>
            <w:tcW w:w="492" w:type="dxa"/>
            <w:tcBorders>
              <w:top w:val="single" w:sz="4" w:space="0" w:color="auto"/>
              <w:left w:val="single" w:sz="4" w:space="0" w:color="auto"/>
              <w:bottom w:val="single" w:sz="4" w:space="0" w:color="auto"/>
              <w:right w:val="single" w:sz="4" w:space="0" w:color="auto"/>
            </w:tcBorders>
            <w:vAlign w:val="center"/>
          </w:tcPr>
          <w:p w14:paraId="3B06DFD1" w14:textId="77777777" w:rsidR="00932F18" w:rsidRPr="00BE21B6" w:rsidRDefault="003E3D61" w:rsidP="00912ADE">
            <w:pPr>
              <w:jc w:val="center"/>
              <w:rPr>
                <w:rFonts w:ascii="宋体" w:hAnsi="宋体"/>
                <w:szCs w:val="21"/>
              </w:rPr>
            </w:pPr>
            <w:r>
              <w:rPr>
                <w:rFonts w:ascii="宋体" w:hAnsi="宋体" w:hint="eastAsia"/>
                <w:szCs w:val="21"/>
              </w:rPr>
              <w:t>6</w:t>
            </w:r>
          </w:p>
        </w:tc>
      </w:tr>
      <w:tr w:rsidR="00932F18" w:rsidRPr="00BE21B6" w14:paraId="673B7764" w14:textId="77777777" w:rsidTr="00413E18">
        <w:tc>
          <w:tcPr>
            <w:tcW w:w="858" w:type="dxa"/>
            <w:tcBorders>
              <w:top w:val="single" w:sz="4" w:space="0" w:color="auto"/>
              <w:left w:val="single" w:sz="4" w:space="0" w:color="auto"/>
              <w:bottom w:val="single" w:sz="4" w:space="0" w:color="auto"/>
              <w:right w:val="single" w:sz="4" w:space="0" w:color="auto"/>
            </w:tcBorders>
            <w:vAlign w:val="center"/>
          </w:tcPr>
          <w:p w14:paraId="5415ED15" w14:textId="77777777" w:rsidR="00932F18" w:rsidRPr="00BE21B6" w:rsidRDefault="003F3F4F" w:rsidP="00912ADE">
            <w:pPr>
              <w:jc w:val="center"/>
              <w:rPr>
                <w:rFonts w:ascii="宋体" w:hAnsi="宋体"/>
                <w:szCs w:val="21"/>
              </w:rPr>
            </w:pPr>
            <w:r>
              <w:rPr>
                <w:rFonts w:ascii="宋体" w:hAnsi="宋体" w:hint="eastAsia"/>
                <w:szCs w:val="21"/>
              </w:rPr>
              <w:t>7</w:t>
            </w:r>
            <w:r w:rsidR="00413E18">
              <w:rPr>
                <w:rFonts w:ascii="宋体" w:hAnsi="宋体" w:hint="eastAsia"/>
                <w:szCs w:val="21"/>
              </w:rPr>
              <w:t>~</w:t>
            </w:r>
            <w:r>
              <w:rPr>
                <w:rFonts w:ascii="宋体" w:hAnsi="宋体" w:hint="eastAsia"/>
                <w:szCs w:val="21"/>
              </w:rPr>
              <w:t>9</w:t>
            </w:r>
          </w:p>
        </w:tc>
        <w:tc>
          <w:tcPr>
            <w:tcW w:w="2340" w:type="dxa"/>
            <w:tcBorders>
              <w:top w:val="single" w:sz="4" w:space="0" w:color="auto"/>
              <w:left w:val="single" w:sz="4" w:space="0" w:color="auto"/>
              <w:bottom w:val="single" w:sz="4" w:space="0" w:color="auto"/>
              <w:right w:val="single" w:sz="4" w:space="0" w:color="auto"/>
            </w:tcBorders>
          </w:tcPr>
          <w:p w14:paraId="68351E03" w14:textId="77777777" w:rsidR="00932F18" w:rsidRPr="00BE21B6" w:rsidRDefault="00FC4BA2" w:rsidP="00912ADE">
            <w:pPr>
              <w:rPr>
                <w:rFonts w:ascii="宋体"/>
                <w:szCs w:val="21"/>
              </w:rPr>
            </w:pPr>
            <w:r>
              <w:rPr>
                <w:rFonts w:ascii="宋体" w:hAnsi="宋体" w:hint="eastAsia"/>
                <w:szCs w:val="21"/>
              </w:rPr>
              <w:t>结合小品表演进行观摩点评</w:t>
            </w:r>
          </w:p>
        </w:tc>
        <w:tc>
          <w:tcPr>
            <w:tcW w:w="3240" w:type="dxa"/>
            <w:tcBorders>
              <w:top w:val="single" w:sz="4" w:space="0" w:color="auto"/>
              <w:left w:val="single" w:sz="4" w:space="0" w:color="auto"/>
              <w:bottom w:val="single" w:sz="4" w:space="0" w:color="auto"/>
              <w:right w:val="single" w:sz="4" w:space="0" w:color="auto"/>
            </w:tcBorders>
          </w:tcPr>
          <w:p w14:paraId="58CD3BB2" w14:textId="77777777" w:rsidR="00932F18" w:rsidRDefault="00932F18" w:rsidP="00912ADE">
            <w:pPr>
              <w:rPr>
                <w:rFonts w:ascii="宋体"/>
                <w:szCs w:val="21"/>
              </w:rPr>
            </w:pPr>
            <w:r>
              <w:rPr>
                <w:rFonts w:ascii="宋体" w:hAnsi="宋体" w:hint="eastAsia"/>
                <w:szCs w:val="21"/>
              </w:rPr>
              <w:t>重点：</w:t>
            </w:r>
            <w:r w:rsidR="00FC4BA2">
              <w:rPr>
                <w:rFonts w:ascii="宋体" w:hAnsi="宋体" w:hint="eastAsia"/>
                <w:szCs w:val="21"/>
              </w:rPr>
              <w:t>语调 节奏 音量</w:t>
            </w:r>
          </w:p>
          <w:p w14:paraId="5477F700" w14:textId="77777777" w:rsidR="00932F18" w:rsidRPr="00BE21B6" w:rsidRDefault="00932F18" w:rsidP="00912ADE">
            <w:pPr>
              <w:rPr>
                <w:rFonts w:ascii="宋体"/>
                <w:szCs w:val="21"/>
              </w:rPr>
            </w:pPr>
            <w:r>
              <w:rPr>
                <w:rFonts w:ascii="宋体" w:hAnsi="宋体" w:hint="eastAsia"/>
                <w:szCs w:val="21"/>
              </w:rPr>
              <w:t>要点：</w:t>
            </w:r>
            <w:r w:rsidR="00FC4BA2">
              <w:rPr>
                <w:rFonts w:ascii="宋体" w:hAnsi="宋体" w:hint="eastAsia"/>
                <w:szCs w:val="21"/>
              </w:rPr>
              <w:t>舞台的感觉</w:t>
            </w:r>
          </w:p>
        </w:tc>
        <w:tc>
          <w:tcPr>
            <w:tcW w:w="2658" w:type="dxa"/>
            <w:tcBorders>
              <w:top w:val="single" w:sz="4" w:space="0" w:color="auto"/>
              <w:left w:val="single" w:sz="4" w:space="0" w:color="auto"/>
              <w:bottom w:val="single" w:sz="4" w:space="0" w:color="auto"/>
              <w:right w:val="single" w:sz="4" w:space="0" w:color="auto"/>
            </w:tcBorders>
          </w:tcPr>
          <w:p w14:paraId="194BA4F4" w14:textId="77777777" w:rsidR="00FC4BA2" w:rsidRDefault="00FC4BA2" w:rsidP="00912ADE">
            <w:pPr>
              <w:rPr>
                <w:rFonts w:ascii="宋体" w:hAnsi="宋体"/>
                <w:szCs w:val="21"/>
              </w:rPr>
            </w:pPr>
            <w:r>
              <w:rPr>
                <w:rFonts w:ascii="宋体" w:hAnsi="宋体" w:hint="eastAsia"/>
                <w:szCs w:val="21"/>
              </w:rPr>
              <w:t>同学点评</w:t>
            </w:r>
          </w:p>
          <w:p w14:paraId="0603D1FA" w14:textId="77777777" w:rsidR="00932F18" w:rsidRPr="00BE21B6" w:rsidRDefault="00FC4BA2" w:rsidP="00912ADE">
            <w:pPr>
              <w:rPr>
                <w:rFonts w:ascii="宋体"/>
                <w:szCs w:val="21"/>
              </w:rPr>
            </w:pPr>
            <w:r>
              <w:rPr>
                <w:rFonts w:ascii="宋体" w:hAnsi="宋体" w:hint="eastAsia"/>
                <w:szCs w:val="21"/>
              </w:rPr>
              <w:t>亲自示范</w:t>
            </w:r>
          </w:p>
        </w:tc>
        <w:tc>
          <w:tcPr>
            <w:tcW w:w="492" w:type="dxa"/>
            <w:tcBorders>
              <w:top w:val="single" w:sz="4" w:space="0" w:color="auto"/>
              <w:left w:val="single" w:sz="4" w:space="0" w:color="auto"/>
              <w:bottom w:val="single" w:sz="4" w:space="0" w:color="auto"/>
              <w:right w:val="single" w:sz="4" w:space="0" w:color="auto"/>
            </w:tcBorders>
            <w:vAlign w:val="center"/>
          </w:tcPr>
          <w:p w14:paraId="5B9B132C" w14:textId="77777777" w:rsidR="00932F18" w:rsidRPr="00BE21B6" w:rsidRDefault="003E3D61" w:rsidP="00912ADE">
            <w:pPr>
              <w:rPr>
                <w:rFonts w:ascii="宋体" w:hAnsi="宋体"/>
                <w:szCs w:val="21"/>
              </w:rPr>
            </w:pPr>
            <w:r>
              <w:rPr>
                <w:rFonts w:ascii="宋体" w:hAnsi="宋体" w:hint="eastAsia"/>
                <w:szCs w:val="21"/>
              </w:rPr>
              <w:t>6</w:t>
            </w:r>
          </w:p>
        </w:tc>
      </w:tr>
      <w:tr w:rsidR="00932F18" w:rsidRPr="00BE21B6" w14:paraId="7E5403B5" w14:textId="77777777" w:rsidTr="00413E18">
        <w:tc>
          <w:tcPr>
            <w:tcW w:w="858" w:type="dxa"/>
            <w:tcBorders>
              <w:top w:val="single" w:sz="4" w:space="0" w:color="auto"/>
              <w:left w:val="single" w:sz="4" w:space="0" w:color="auto"/>
              <w:bottom w:val="single" w:sz="4" w:space="0" w:color="auto"/>
              <w:right w:val="single" w:sz="4" w:space="0" w:color="auto"/>
            </w:tcBorders>
            <w:vAlign w:val="center"/>
          </w:tcPr>
          <w:p w14:paraId="6F60338F" w14:textId="77777777" w:rsidR="00932F18" w:rsidRPr="00BE21B6" w:rsidRDefault="003F3F4F" w:rsidP="00912ADE">
            <w:pPr>
              <w:jc w:val="center"/>
              <w:rPr>
                <w:rFonts w:ascii="宋体" w:hAnsi="宋体"/>
                <w:szCs w:val="21"/>
              </w:rPr>
            </w:pPr>
            <w:r>
              <w:rPr>
                <w:rFonts w:ascii="宋体" w:hAnsi="宋体" w:hint="eastAsia"/>
                <w:szCs w:val="21"/>
              </w:rPr>
              <w:t>10</w:t>
            </w:r>
            <w:r w:rsidR="00413E18">
              <w:rPr>
                <w:rFonts w:ascii="宋体" w:hAnsi="宋体" w:hint="eastAsia"/>
                <w:szCs w:val="21"/>
              </w:rPr>
              <w:t>~</w:t>
            </w:r>
            <w:r>
              <w:rPr>
                <w:rFonts w:ascii="宋体" w:hAnsi="宋体" w:hint="eastAsia"/>
                <w:szCs w:val="21"/>
              </w:rPr>
              <w:t>12</w:t>
            </w:r>
          </w:p>
        </w:tc>
        <w:tc>
          <w:tcPr>
            <w:tcW w:w="2340" w:type="dxa"/>
            <w:tcBorders>
              <w:top w:val="single" w:sz="4" w:space="0" w:color="auto"/>
              <w:left w:val="single" w:sz="4" w:space="0" w:color="auto"/>
              <w:bottom w:val="single" w:sz="4" w:space="0" w:color="auto"/>
              <w:right w:val="single" w:sz="4" w:space="0" w:color="auto"/>
            </w:tcBorders>
          </w:tcPr>
          <w:p w14:paraId="58A6D4EE" w14:textId="77777777" w:rsidR="00932F18" w:rsidRPr="00BE21B6" w:rsidRDefault="00FC4BA2" w:rsidP="00912ADE">
            <w:pPr>
              <w:rPr>
                <w:rFonts w:ascii="宋体"/>
                <w:szCs w:val="21"/>
              </w:rPr>
            </w:pPr>
            <w:r>
              <w:rPr>
                <w:rFonts w:ascii="宋体" w:hAnsi="宋体" w:hint="eastAsia"/>
                <w:szCs w:val="21"/>
              </w:rPr>
              <w:t>结合小品表演进行观摩点评</w:t>
            </w:r>
          </w:p>
        </w:tc>
        <w:tc>
          <w:tcPr>
            <w:tcW w:w="3240" w:type="dxa"/>
            <w:tcBorders>
              <w:top w:val="single" w:sz="4" w:space="0" w:color="auto"/>
              <w:left w:val="single" w:sz="4" w:space="0" w:color="auto"/>
              <w:bottom w:val="single" w:sz="4" w:space="0" w:color="auto"/>
              <w:right w:val="single" w:sz="4" w:space="0" w:color="auto"/>
            </w:tcBorders>
          </w:tcPr>
          <w:p w14:paraId="1343A287" w14:textId="77777777" w:rsidR="00932F18" w:rsidRDefault="00932F18" w:rsidP="00912ADE">
            <w:pPr>
              <w:rPr>
                <w:rFonts w:ascii="宋体"/>
                <w:szCs w:val="21"/>
              </w:rPr>
            </w:pPr>
            <w:r>
              <w:rPr>
                <w:rFonts w:ascii="宋体" w:hAnsi="宋体" w:hint="eastAsia"/>
                <w:szCs w:val="21"/>
              </w:rPr>
              <w:t>重点：</w:t>
            </w:r>
            <w:r w:rsidR="00FC4BA2">
              <w:rPr>
                <w:rFonts w:ascii="宋体" w:hAnsi="宋体" w:hint="eastAsia"/>
                <w:szCs w:val="21"/>
              </w:rPr>
              <w:t>舞台走位</w:t>
            </w:r>
          </w:p>
          <w:p w14:paraId="24BED662" w14:textId="77777777" w:rsidR="00932F18" w:rsidRPr="00BE21B6" w:rsidRDefault="00932F18" w:rsidP="00912ADE">
            <w:pPr>
              <w:rPr>
                <w:rFonts w:ascii="宋体"/>
                <w:szCs w:val="21"/>
              </w:rPr>
            </w:pPr>
            <w:r>
              <w:rPr>
                <w:rFonts w:ascii="宋体" w:hAnsi="宋体" w:hint="eastAsia"/>
                <w:szCs w:val="21"/>
              </w:rPr>
              <w:t>要点：</w:t>
            </w:r>
            <w:r w:rsidR="00FC4BA2">
              <w:rPr>
                <w:rFonts w:ascii="宋体" w:hAnsi="宋体" w:hint="eastAsia"/>
                <w:szCs w:val="21"/>
              </w:rPr>
              <w:t>舞台调度</w:t>
            </w:r>
          </w:p>
        </w:tc>
        <w:tc>
          <w:tcPr>
            <w:tcW w:w="2658" w:type="dxa"/>
            <w:tcBorders>
              <w:top w:val="single" w:sz="4" w:space="0" w:color="auto"/>
              <w:left w:val="single" w:sz="4" w:space="0" w:color="auto"/>
              <w:bottom w:val="single" w:sz="4" w:space="0" w:color="auto"/>
              <w:right w:val="single" w:sz="4" w:space="0" w:color="auto"/>
            </w:tcBorders>
          </w:tcPr>
          <w:p w14:paraId="48333010" w14:textId="77777777" w:rsidR="00932F18" w:rsidRPr="00BE21B6" w:rsidRDefault="00932F18" w:rsidP="00912ADE">
            <w:pPr>
              <w:rPr>
                <w:rFonts w:ascii="宋体"/>
                <w:szCs w:val="21"/>
              </w:rPr>
            </w:pPr>
            <w:r w:rsidRPr="00BE21B6">
              <w:rPr>
                <w:rFonts w:ascii="宋体" w:hAnsi="宋体" w:hint="eastAsia"/>
                <w:szCs w:val="21"/>
              </w:rPr>
              <w:t>理解并做到：</w:t>
            </w:r>
            <w:r w:rsidR="00FC4BA2">
              <w:rPr>
                <w:rFonts w:ascii="宋体" w:hAnsi="宋体" w:hint="eastAsia"/>
                <w:szCs w:val="21"/>
              </w:rPr>
              <w:t>舞台构图均衡，观众视觉效果自然</w:t>
            </w:r>
          </w:p>
        </w:tc>
        <w:tc>
          <w:tcPr>
            <w:tcW w:w="492" w:type="dxa"/>
            <w:tcBorders>
              <w:top w:val="single" w:sz="4" w:space="0" w:color="auto"/>
              <w:left w:val="single" w:sz="4" w:space="0" w:color="auto"/>
              <w:bottom w:val="single" w:sz="4" w:space="0" w:color="auto"/>
              <w:right w:val="single" w:sz="4" w:space="0" w:color="auto"/>
            </w:tcBorders>
            <w:vAlign w:val="center"/>
          </w:tcPr>
          <w:p w14:paraId="6EC7B412" w14:textId="77777777" w:rsidR="00932F18" w:rsidRPr="00BE21B6" w:rsidRDefault="003E3D61" w:rsidP="00912ADE">
            <w:pPr>
              <w:rPr>
                <w:rFonts w:ascii="宋体" w:hAnsi="宋体"/>
                <w:szCs w:val="21"/>
              </w:rPr>
            </w:pPr>
            <w:r>
              <w:rPr>
                <w:rFonts w:ascii="宋体" w:hAnsi="宋体" w:hint="eastAsia"/>
                <w:szCs w:val="21"/>
              </w:rPr>
              <w:t>6</w:t>
            </w:r>
          </w:p>
        </w:tc>
      </w:tr>
      <w:tr w:rsidR="00932F18" w:rsidRPr="00BE21B6" w14:paraId="476BD4D3" w14:textId="77777777" w:rsidTr="00413E18">
        <w:tc>
          <w:tcPr>
            <w:tcW w:w="858" w:type="dxa"/>
            <w:tcBorders>
              <w:top w:val="single" w:sz="4" w:space="0" w:color="auto"/>
              <w:left w:val="single" w:sz="4" w:space="0" w:color="auto"/>
              <w:bottom w:val="single" w:sz="4" w:space="0" w:color="auto"/>
              <w:right w:val="single" w:sz="4" w:space="0" w:color="auto"/>
            </w:tcBorders>
            <w:vAlign w:val="center"/>
          </w:tcPr>
          <w:p w14:paraId="781F299E" w14:textId="77777777" w:rsidR="00932F18" w:rsidRPr="00BE21B6" w:rsidRDefault="00413E18" w:rsidP="00912ADE">
            <w:pPr>
              <w:jc w:val="center"/>
              <w:rPr>
                <w:rFonts w:ascii="宋体" w:hAnsi="宋体"/>
                <w:szCs w:val="21"/>
              </w:rPr>
            </w:pPr>
            <w:r>
              <w:rPr>
                <w:rFonts w:ascii="宋体" w:hAnsi="宋体" w:hint="eastAsia"/>
                <w:szCs w:val="21"/>
              </w:rPr>
              <w:t>13~15</w:t>
            </w:r>
          </w:p>
        </w:tc>
        <w:tc>
          <w:tcPr>
            <w:tcW w:w="2340" w:type="dxa"/>
            <w:tcBorders>
              <w:top w:val="single" w:sz="4" w:space="0" w:color="auto"/>
              <w:left w:val="single" w:sz="4" w:space="0" w:color="auto"/>
              <w:bottom w:val="single" w:sz="4" w:space="0" w:color="auto"/>
              <w:right w:val="single" w:sz="4" w:space="0" w:color="auto"/>
            </w:tcBorders>
          </w:tcPr>
          <w:p w14:paraId="5E8C7DC5" w14:textId="77777777" w:rsidR="00932F18" w:rsidRPr="00BE21B6" w:rsidRDefault="00FC4BA2" w:rsidP="00912ADE">
            <w:pPr>
              <w:rPr>
                <w:rFonts w:ascii="宋体"/>
                <w:szCs w:val="21"/>
              </w:rPr>
            </w:pPr>
            <w:r>
              <w:rPr>
                <w:rFonts w:ascii="宋体" w:hAnsi="宋体" w:hint="eastAsia"/>
                <w:szCs w:val="21"/>
              </w:rPr>
              <w:t>结合小品表演进行观摩点评</w:t>
            </w:r>
          </w:p>
        </w:tc>
        <w:tc>
          <w:tcPr>
            <w:tcW w:w="3240" w:type="dxa"/>
            <w:tcBorders>
              <w:top w:val="single" w:sz="4" w:space="0" w:color="auto"/>
              <w:left w:val="single" w:sz="4" w:space="0" w:color="auto"/>
              <w:bottom w:val="single" w:sz="4" w:space="0" w:color="auto"/>
              <w:right w:val="single" w:sz="4" w:space="0" w:color="auto"/>
            </w:tcBorders>
          </w:tcPr>
          <w:p w14:paraId="4EC1D3A5" w14:textId="77777777" w:rsidR="00932F18" w:rsidRDefault="00932F18" w:rsidP="00912ADE">
            <w:pPr>
              <w:rPr>
                <w:rFonts w:ascii="宋体"/>
                <w:szCs w:val="21"/>
              </w:rPr>
            </w:pPr>
            <w:r>
              <w:rPr>
                <w:rFonts w:ascii="宋体" w:hAnsi="宋体" w:hint="eastAsia"/>
                <w:szCs w:val="21"/>
              </w:rPr>
              <w:t>重点：</w:t>
            </w:r>
            <w:r w:rsidR="003F3F4F">
              <w:rPr>
                <w:rFonts w:ascii="宋体" w:hAnsi="宋体" w:hint="eastAsia"/>
                <w:szCs w:val="21"/>
              </w:rPr>
              <w:t>努力去除做作表演的痕迹</w:t>
            </w:r>
          </w:p>
          <w:p w14:paraId="7CE13C0D" w14:textId="77777777" w:rsidR="00932F18" w:rsidRPr="00BE21B6" w:rsidRDefault="00932F18" w:rsidP="00912ADE">
            <w:pPr>
              <w:rPr>
                <w:rFonts w:ascii="宋体"/>
                <w:szCs w:val="21"/>
              </w:rPr>
            </w:pPr>
            <w:r>
              <w:rPr>
                <w:rFonts w:ascii="宋体" w:hAnsi="宋体" w:hint="eastAsia"/>
                <w:szCs w:val="21"/>
              </w:rPr>
              <w:t>要点：</w:t>
            </w:r>
            <w:r w:rsidR="003F3F4F">
              <w:rPr>
                <w:rFonts w:ascii="宋体" w:hAnsi="宋体" w:hint="eastAsia"/>
                <w:szCs w:val="21"/>
              </w:rPr>
              <w:t>定位准确、情感入戏</w:t>
            </w:r>
          </w:p>
        </w:tc>
        <w:tc>
          <w:tcPr>
            <w:tcW w:w="2658" w:type="dxa"/>
            <w:tcBorders>
              <w:top w:val="single" w:sz="4" w:space="0" w:color="auto"/>
              <w:left w:val="single" w:sz="4" w:space="0" w:color="auto"/>
              <w:bottom w:val="single" w:sz="4" w:space="0" w:color="auto"/>
              <w:right w:val="single" w:sz="4" w:space="0" w:color="auto"/>
            </w:tcBorders>
          </w:tcPr>
          <w:p w14:paraId="67C9BA21" w14:textId="77777777" w:rsidR="00932F18" w:rsidRPr="00BE21B6" w:rsidRDefault="003F3F4F" w:rsidP="00912ADE">
            <w:pPr>
              <w:rPr>
                <w:rFonts w:ascii="宋体"/>
                <w:szCs w:val="21"/>
              </w:rPr>
            </w:pPr>
            <w:r>
              <w:rPr>
                <w:rFonts w:ascii="宋体" w:hAnsi="宋体" w:hint="eastAsia"/>
                <w:szCs w:val="21"/>
              </w:rPr>
              <w:t>表演自然流畅，逻辑关系对位准确，“情、理”重合</w:t>
            </w:r>
          </w:p>
        </w:tc>
        <w:tc>
          <w:tcPr>
            <w:tcW w:w="492" w:type="dxa"/>
            <w:tcBorders>
              <w:top w:val="single" w:sz="4" w:space="0" w:color="auto"/>
              <w:left w:val="single" w:sz="4" w:space="0" w:color="auto"/>
              <w:bottom w:val="single" w:sz="4" w:space="0" w:color="auto"/>
              <w:right w:val="single" w:sz="4" w:space="0" w:color="auto"/>
            </w:tcBorders>
            <w:vAlign w:val="center"/>
          </w:tcPr>
          <w:p w14:paraId="40F6641F" w14:textId="77777777" w:rsidR="00932F18" w:rsidRPr="00BE21B6" w:rsidRDefault="003E3D61" w:rsidP="00912ADE">
            <w:pPr>
              <w:rPr>
                <w:rFonts w:ascii="宋体" w:hAnsi="宋体"/>
                <w:szCs w:val="21"/>
              </w:rPr>
            </w:pPr>
            <w:r>
              <w:rPr>
                <w:rFonts w:ascii="宋体" w:hAnsi="宋体" w:hint="eastAsia"/>
                <w:szCs w:val="21"/>
              </w:rPr>
              <w:t>6</w:t>
            </w:r>
          </w:p>
        </w:tc>
      </w:tr>
      <w:tr w:rsidR="00932F18" w:rsidRPr="00BE21B6" w14:paraId="62E8C7DD" w14:textId="77777777" w:rsidTr="00413E18">
        <w:tc>
          <w:tcPr>
            <w:tcW w:w="858" w:type="dxa"/>
            <w:tcBorders>
              <w:top w:val="single" w:sz="4" w:space="0" w:color="auto"/>
              <w:left w:val="single" w:sz="4" w:space="0" w:color="auto"/>
              <w:bottom w:val="single" w:sz="4" w:space="0" w:color="auto"/>
              <w:right w:val="single" w:sz="4" w:space="0" w:color="auto"/>
            </w:tcBorders>
            <w:vAlign w:val="center"/>
          </w:tcPr>
          <w:p w14:paraId="0ED07B25" w14:textId="77777777" w:rsidR="00932F18" w:rsidRPr="00BE21B6" w:rsidRDefault="00413E18" w:rsidP="00912ADE">
            <w:pPr>
              <w:jc w:val="center"/>
              <w:rPr>
                <w:rFonts w:ascii="宋体" w:hAnsi="宋体"/>
                <w:szCs w:val="21"/>
              </w:rPr>
            </w:pPr>
            <w:r>
              <w:rPr>
                <w:rFonts w:ascii="宋体" w:hAnsi="宋体" w:hint="eastAsia"/>
                <w:szCs w:val="21"/>
              </w:rPr>
              <w:t>1</w:t>
            </w:r>
            <w:r w:rsidR="00932F18" w:rsidRPr="00BE21B6">
              <w:rPr>
                <w:rFonts w:ascii="宋体" w:hAnsi="宋体"/>
                <w:szCs w:val="21"/>
              </w:rPr>
              <w:t>6</w:t>
            </w:r>
          </w:p>
        </w:tc>
        <w:tc>
          <w:tcPr>
            <w:tcW w:w="2340" w:type="dxa"/>
            <w:tcBorders>
              <w:top w:val="single" w:sz="4" w:space="0" w:color="auto"/>
              <w:left w:val="single" w:sz="4" w:space="0" w:color="auto"/>
              <w:bottom w:val="single" w:sz="4" w:space="0" w:color="auto"/>
              <w:right w:val="single" w:sz="4" w:space="0" w:color="auto"/>
            </w:tcBorders>
          </w:tcPr>
          <w:p w14:paraId="6F1101C5" w14:textId="77777777" w:rsidR="00932F18" w:rsidRPr="00BE21B6" w:rsidRDefault="00413E18" w:rsidP="00912ADE">
            <w:pPr>
              <w:rPr>
                <w:rFonts w:ascii="宋体"/>
                <w:szCs w:val="21"/>
              </w:rPr>
            </w:pPr>
            <w:r>
              <w:rPr>
                <w:rFonts w:ascii="宋体" w:hAnsi="宋体" w:hint="eastAsia"/>
                <w:szCs w:val="21"/>
              </w:rPr>
              <w:t>确定并宣布考试内容</w:t>
            </w:r>
          </w:p>
        </w:tc>
        <w:tc>
          <w:tcPr>
            <w:tcW w:w="3240" w:type="dxa"/>
            <w:tcBorders>
              <w:top w:val="single" w:sz="4" w:space="0" w:color="auto"/>
              <w:left w:val="single" w:sz="4" w:space="0" w:color="auto"/>
              <w:bottom w:val="single" w:sz="4" w:space="0" w:color="auto"/>
              <w:right w:val="single" w:sz="4" w:space="0" w:color="auto"/>
            </w:tcBorders>
          </w:tcPr>
          <w:p w14:paraId="7A7DDFC5" w14:textId="77777777" w:rsidR="00932F18" w:rsidRDefault="00932F18" w:rsidP="00912ADE">
            <w:pPr>
              <w:rPr>
                <w:rFonts w:ascii="宋体"/>
                <w:szCs w:val="21"/>
              </w:rPr>
            </w:pPr>
            <w:r>
              <w:rPr>
                <w:rFonts w:ascii="宋体" w:hAnsi="宋体" w:hint="eastAsia"/>
                <w:szCs w:val="21"/>
              </w:rPr>
              <w:t>重点：</w:t>
            </w:r>
            <w:r w:rsidR="00413E18">
              <w:rPr>
                <w:rFonts w:ascii="宋体" w:hAnsi="宋体" w:hint="eastAsia"/>
                <w:szCs w:val="21"/>
              </w:rPr>
              <w:t>明确要求</w:t>
            </w:r>
          </w:p>
          <w:p w14:paraId="49FE767C" w14:textId="77777777" w:rsidR="00932F18" w:rsidRPr="00BE21B6" w:rsidRDefault="00932F18" w:rsidP="00912ADE">
            <w:pPr>
              <w:rPr>
                <w:rFonts w:ascii="宋体"/>
                <w:szCs w:val="21"/>
              </w:rPr>
            </w:pPr>
            <w:r>
              <w:rPr>
                <w:rFonts w:ascii="宋体" w:hAnsi="宋体" w:hint="eastAsia"/>
                <w:szCs w:val="21"/>
              </w:rPr>
              <w:t>要点：</w:t>
            </w:r>
            <w:r w:rsidR="00413E18">
              <w:rPr>
                <w:rFonts w:ascii="宋体" w:hAnsi="宋体" w:hint="eastAsia"/>
                <w:szCs w:val="21"/>
              </w:rPr>
              <w:t>评分标准</w:t>
            </w:r>
          </w:p>
        </w:tc>
        <w:tc>
          <w:tcPr>
            <w:tcW w:w="2658" w:type="dxa"/>
            <w:tcBorders>
              <w:top w:val="single" w:sz="4" w:space="0" w:color="auto"/>
              <w:left w:val="single" w:sz="4" w:space="0" w:color="auto"/>
              <w:bottom w:val="single" w:sz="4" w:space="0" w:color="auto"/>
              <w:right w:val="single" w:sz="4" w:space="0" w:color="auto"/>
            </w:tcBorders>
          </w:tcPr>
          <w:p w14:paraId="42145EDE" w14:textId="77777777" w:rsidR="00932F18" w:rsidRPr="00BE21B6" w:rsidRDefault="00413E18" w:rsidP="00912ADE">
            <w:pPr>
              <w:rPr>
                <w:rFonts w:ascii="宋体"/>
                <w:sz w:val="18"/>
                <w:szCs w:val="18"/>
              </w:rPr>
            </w:pPr>
            <w:r>
              <w:rPr>
                <w:rFonts w:ascii="宋体" w:hAnsi="宋体" w:hint="eastAsia"/>
                <w:szCs w:val="21"/>
              </w:rPr>
              <w:t>一切服装、道具，包括布景均自行解决</w:t>
            </w:r>
          </w:p>
        </w:tc>
        <w:tc>
          <w:tcPr>
            <w:tcW w:w="492" w:type="dxa"/>
            <w:tcBorders>
              <w:top w:val="single" w:sz="4" w:space="0" w:color="auto"/>
              <w:left w:val="single" w:sz="4" w:space="0" w:color="auto"/>
              <w:bottom w:val="single" w:sz="4" w:space="0" w:color="auto"/>
              <w:right w:val="single" w:sz="4" w:space="0" w:color="auto"/>
            </w:tcBorders>
            <w:vAlign w:val="center"/>
          </w:tcPr>
          <w:p w14:paraId="2288531A" w14:textId="77777777" w:rsidR="00932F18" w:rsidRPr="00BE21B6" w:rsidRDefault="00932F18" w:rsidP="00912ADE">
            <w:pPr>
              <w:rPr>
                <w:rFonts w:ascii="宋体" w:hAnsi="宋体"/>
                <w:szCs w:val="21"/>
              </w:rPr>
            </w:pPr>
            <w:r w:rsidRPr="00BE21B6">
              <w:rPr>
                <w:rFonts w:ascii="宋体" w:hAnsi="宋体"/>
                <w:szCs w:val="21"/>
              </w:rPr>
              <w:t>2</w:t>
            </w:r>
          </w:p>
        </w:tc>
      </w:tr>
      <w:tr w:rsidR="00932F18" w:rsidRPr="00BE21B6" w14:paraId="20BF599E" w14:textId="77777777" w:rsidTr="00413E18">
        <w:tc>
          <w:tcPr>
            <w:tcW w:w="858" w:type="dxa"/>
            <w:tcBorders>
              <w:top w:val="single" w:sz="4" w:space="0" w:color="auto"/>
              <w:left w:val="single" w:sz="4" w:space="0" w:color="auto"/>
              <w:bottom w:val="single" w:sz="4" w:space="0" w:color="auto"/>
              <w:right w:val="single" w:sz="4" w:space="0" w:color="auto"/>
            </w:tcBorders>
            <w:vAlign w:val="center"/>
          </w:tcPr>
          <w:p w14:paraId="174844B3" w14:textId="77777777" w:rsidR="00932F18" w:rsidRPr="00BE21B6" w:rsidRDefault="00413E18" w:rsidP="00912ADE">
            <w:pPr>
              <w:jc w:val="center"/>
              <w:rPr>
                <w:rFonts w:ascii="宋体" w:hAnsi="宋体"/>
                <w:szCs w:val="21"/>
              </w:rPr>
            </w:pPr>
            <w:r>
              <w:rPr>
                <w:rFonts w:ascii="宋体" w:hAnsi="宋体" w:hint="eastAsia"/>
                <w:szCs w:val="21"/>
              </w:rPr>
              <w:t>1</w:t>
            </w:r>
            <w:r w:rsidR="00932F18" w:rsidRPr="00BE21B6">
              <w:rPr>
                <w:rFonts w:ascii="宋体" w:hAnsi="宋体"/>
                <w:szCs w:val="21"/>
              </w:rPr>
              <w:t>7</w:t>
            </w:r>
          </w:p>
        </w:tc>
        <w:tc>
          <w:tcPr>
            <w:tcW w:w="2340" w:type="dxa"/>
            <w:tcBorders>
              <w:top w:val="single" w:sz="4" w:space="0" w:color="auto"/>
              <w:left w:val="single" w:sz="4" w:space="0" w:color="auto"/>
              <w:bottom w:val="single" w:sz="4" w:space="0" w:color="auto"/>
              <w:right w:val="single" w:sz="4" w:space="0" w:color="auto"/>
            </w:tcBorders>
          </w:tcPr>
          <w:p w14:paraId="4A805195" w14:textId="77777777" w:rsidR="00932F18" w:rsidRPr="00BE21B6" w:rsidRDefault="00413E18" w:rsidP="00912ADE">
            <w:pPr>
              <w:rPr>
                <w:rFonts w:ascii="宋体"/>
                <w:szCs w:val="21"/>
              </w:rPr>
            </w:pPr>
            <w:r>
              <w:rPr>
                <w:rFonts w:ascii="宋体" w:hAnsi="宋体" w:hint="eastAsia"/>
                <w:szCs w:val="21"/>
              </w:rPr>
              <w:t>期末考试</w:t>
            </w:r>
          </w:p>
        </w:tc>
        <w:tc>
          <w:tcPr>
            <w:tcW w:w="3240" w:type="dxa"/>
            <w:tcBorders>
              <w:top w:val="single" w:sz="4" w:space="0" w:color="auto"/>
              <w:left w:val="single" w:sz="4" w:space="0" w:color="auto"/>
              <w:bottom w:val="single" w:sz="4" w:space="0" w:color="auto"/>
              <w:right w:val="single" w:sz="4" w:space="0" w:color="auto"/>
            </w:tcBorders>
          </w:tcPr>
          <w:p w14:paraId="37C690B4" w14:textId="77777777" w:rsidR="00932F18" w:rsidRDefault="00932F18" w:rsidP="00912ADE">
            <w:pPr>
              <w:rPr>
                <w:rFonts w:ascii="宋体"/>
                <w:szCs w:val="21"/>
              </w:rPr>
            </w:pPr>
            <w:r>
              <w:rPr>
                <w:rFonts w:ascii="宋体" w:hAnsi="宋体" w:hint="eastAsia"/>
                <w:szCs w:val="21"/>
              </w:rPr>
              <w:t>重点：</w:t>
            </w:r>
            <w:r w:rsidR="003E3D61">
              <w:rPr>
                <w:rFonts w:ascii="宋体" w:hAnsi="宋体" w:hint="eastAsia"/>
                <w:szCs w:val="21"/>
              </w:rPr>
              <w:t>表演实效</w:t>
            </w:r>
          </w:p>
          <w:p w14:paraId="57AA1F7B" w14:textId="77777777" w:rsidR="00932F18" w:rsidRPr="00BE21B6" w:rsidRDefault="00932F18" w:rsidP="00912ADE">
            <w:pPr>
              <w:rPr>
                <w:rFonts w:ascii="宋体"/>
                <w:szCs w:val="21"/>
              </w:rPr>
            </w:pPr>
            <w:r>
              <w:rPr>
                <w:rFonts w:ascii="宋体" w:hAnsi="宋体" w:hint="eastAsia"/>
                <w:szCs w:val="21"/>
              </w:rPr>
              <w:t>要点：</w:t>
            </w:r>
            <w:r w:rsidR="003E3D61">
              <w:rPr>
                <w:rFonts w:ascii="宋体" w:hAnsi="宋体" w:hint="eastAsia"/>
                <w:szCs w:val="21"/>
              </w:rPr>
              <w:t>个人</w:t>
            </w:r>
            <w:r>
              <w:rPr>
                <w:rFonts w:ascii="宋体" w:hAnsi="宋体" w:hint="eastAsia"/>
                <w:szCs w:val="21"/>
              </w:rPr>
              <w:t>情感的真实投入</w:t>
            </w:r>
          </w:p>
        </w:tc>
        <w:tc>
          <w:tcPr>
            <w:tcW w:w="2658" w:type="dxa"/>
            <w:tcBorders>
              <w:top w:val="single" w:sz="4" w:space="0" w:color="auto"/>
              <w:left w:val="single" w:sz="4" w:space="0" w:color="auto"/>
              <w:bottom w:val="single" w:sz="4" w:space="0" w:color="auto"/>
              <w:right w:val="single" w:sz="4" w:space="0" w:color="auto"/>
            </w:tcBorders>
          </w:tcPr>
          <w:p w14:paraId="3486A693" w14:textId="77777777" w:rsidR="00932F18" w:rsidRPr="003E3D61" w:rsidRDefault="003E3D61" w:rsidP="00912ADE">
            <w:pPr>
              <w:rPr>
                <w:rFonts w:ascii="宋体"/>
                <w:szCs w:val="21"/>
              </w:rPr>
            </w:pPr>
            <w:r w:rsidRPr="003E3D61">
              <w:rPr>
                <w:rFonts w:ascii="宋体" w:hAnsi="宋体" w:hint="eastAsia"/>
                <w:szCs w:val="21"/>
              </w:rPr>
              <w:t>全程录像</w:t>
            </w:r>
          </w:p>
        </w:tc>
        <w:tc>
          <w:tcPr>
            <w:tcW w:w="492" w:type="dxa"/>
            <w:tcBorders>
              <w:top w:val="single" w:sz="4" w:space="0" w:color="auto"/>
              <w:left w:val="single" w:sz="4" w:space="0" w:color="auto"/>
              <w:bottom w:val="single" w:sz="4" w:space="0" w:color="auto"/>
              <w:right w:val="single" w:sz="4" w:space="0" w:color="auto"/>
            </w:tcBorders>
            <w:vAlign w:val="center"/>
          </w:tcPr>
          <w:p w14:paraId="2CB116AB" w14:textId="77777777" w:rsidR="00932F18" w:rsidRPr="00BE21B6" w:rsidRDefault="00932F18" w:rsidP="00912ADE">
            <w:pPr>
              <w:rPr>
                <w:rFonts w:ascii="宋体" w:hAnsi="宋体"/>
                <w:szCs w:val="21"/>
              </w:rPr>
            </w:pPr>
            <w:r w:rsidRPr="00BE21B6">
              <w:rPr>
                <w:rFonts w:ascii="宋体" w:hAnsi="宋体"/>
                <w:szCs w:val="21"/>
              </w:rPr>
              <w:t>2</w:t>
            </w:r>
          </w:p>
        </w:tc>
      </w:tr>
    </w:tbl>
    <w:p w14:paraId="67DDBE6A" w14:textId="77777777" w:rsidR="003E3D61" w:rsidRDefault="003E3D61" w:rsidP="00C44A78">
      <w:pPr>
        <w:tabs>
          <w:tab w:val="left" w:pos="1440"/>
        </w:tabs>
        <w:spacing w:line="360" w:lineRule="exact"/>
        <w:jc w:val="center"/>
        <w:outlineLvl w:val="0"/>
        <w:rPr>
          <w:rFonts w:ascii="宋体" w:hAnsi="宋体"/>
          <w:b/>
          <w:szCs w:val="21"/>
        </w:rPr>
      </w:pPr>
    </w:p>
    <w:p w14:paraId="40DED54E" w14:textId="77777777" w:rsidR="00C44A78" w:rsidRDefault="00C44A78" w:rsidP="00C44A78">
      <w:pPr>
        <w:tabs>
          <w:tab w:val="left" w:pos="1440"/>
        </w:tabs>
        <w:spacing w:line="360" w:lineRule="exact"/>
        <w:jc w:val="center"/>
        <w:outlineLvl w:val="0"/>
        <w:rPr>
          <w:rFonts w:ascii="宋体" w:hAnsi="宋体"/>
          <w:b/>
          <w:szCs w:val="21"/>
        </w:rPr>
      </w:pPr>
      <w:r>
        <w:rPr>
          <w:rFonts w:ascii="宋体" w:hAnsi="宋体" w:hint="eastAsia"/>
          <w:b/>
          <w:szCs w:val="21"/>
        </w:rPr>
        <w:lastRenderedPageBreak/>
        <w:t>表2    实验教学进程表</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5"/>
        <w:gridCol w:w="2430"/>
        <w:gridCol w:w="1562"/>
        <w:gridCol w:w="1080"/>
        <w:gridCol w:w="1440"/>
        <w:gridCol w:w="1858"/>
        <w:gridCol w:w="465"/>
      </w:tblGrid>
      <w:tr w:rsidR="00C44A78" w14:paraId="207F08C5" w14:textId="77777777" w:rsidTr="00912ADE">
        <w:trPr>
          <w:trHeight w:val="565"/>
        </w:trPr>
        <w:tc>
          <w:tcPr>
            <w:tcW w:w="705" w:type="dxa"/>
          </w:tcPr>
          <w:p w14:paraId="3FA9E149" w14:textId="77777777" w:rsidR="00C44A78" w:rsidRDefault="00C44A78" w:rsidP="001C2B36">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周次</w:t>
            </w:r>
          </w:p>
        </w:tc>
        <w:tc>
          <w:tcPr>
            <w:tcW w:w="2430" w:type="dxa"/>
          </w:tcPr>
          <w:p w14:paraId="73348016" w14:textId="77777777" w:rsidR="00C44A78" w:rsidRDefault="00C44A78" w:rsidP="001C2B36">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实验项目名称</w:t>
            </w:r>
          </w:p>
        </w:tc>
        <w:tc>
          <w:tcPr>
            <w:tcW w:w="1562" w:type="dxa"/>
          </w:tcPr>
          <w:p w14:paraId="4022D2A3" w14:textId="77777777" w:rsidR="00C44A78" w:rsidRDefault="00C44A78" w:rsidP="001C2B36">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要点与重点</w:t>
            </w:r>
          </w:p>
        </w:tc>
        <w:tc>
          <w:tcPr>
            <w:tcW w:w="1080" w:type="dxa"/>
          </w:tcPr>
          <w:p w14:paraId="12F7A0CB" w14:textId="77777777" w:rsidR="00C44A78" w:rsidRDefault="00C44A78" w:rsidP="001C2B36">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掌握程度</w:t>
            </w:r>
          </w:p>
        </w:tc>
        <w:tc>
          <w:tcPr>
            <w:tcW w:w="1440" w:type="dxa"/>
          </w:tcPr>
          <w:p w14:paraId="40E03C9A" w14:textId="77777777" w:rsidR="00C44A78" w:rsidRDefault="00C44A78" w:rsidP="001C2B36">
            <w:pPr>
              <w:tabs>
                <w:tab w:val="left" w:pos="1440"/>
              </w:tabs>
              <w:spacing w:beforeLines="20" w:before="62" w:afterLines="20" w:after="62" w:line="360" w:lineRule="exact"/>
              <w:jc w:val="center"/>
              <w:outlineLvl w:val="0"/>
              <w:rPr>
                <w:rFonts w:ascii="宋体" w:hAnsi="宋体"/>
                <w:b/>
                <w:kern w:val="0"/>
                <w:sz w:val="20"/>
                <w:szCs w:val="21"/>
              </w:rPr>
            </w:pPr>
            <w:r>
              <w:rPr>
                <w:rFonts w:ascii="宋体" w:hAnsi="宋体" w:hint="eastAsia"/>
                <w:b/>
                <w:kern w:val="0"/>
                <w:sz w:val="20"/>
                <w:szCs w:val="21"/>
              </w:rPr>
              <w:t>实验类型</w:t>
            </w:r>
          </w:p>
        </w:tc>
        <w:tc>
          <w:tcPr>
            <w:tcW w:w="1858" w:type="dxa"/>
          </w:tcPr>
          <w:p w14:paraId="7581A3E7" w14:textId="77777777" w:rsidR="00C44A78" w:rsidRDefault="00C44A78" w:rsidP="001C2B36">
            <w:pPr>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实验要求</w:t>
            </w:r>
          </w:p>
        </w:tc>
        <w:tc>
          <w:tcPr>
            <w:tcW w:w="465" w:type="dxa"/>
          </w:tcPr>
          <w:p w14:paraId="0979CB75" w14:textId="77777777" w:rsidR="00C44A78" w:rsidRDefault="00C44A78" w:rsidP="001C2B36">
            <w:pPr>
              <w:tabs>
                <w:tab w:val="left" w:pos="1440"/>
              </w:tabs>
              <w:spacing w:beforeLines="20" w:before="62" w:afterLines="20" w:after="62" w:line="360" w:lineRule="exact"/>
              <w:outlineLvl w:val="0"/>
              <w:rPr>
                <w:rFonts w:ascii="宋体" w:hAnsi="宋体"/>
                <w:b/>
                <w:kern w:val="0"/>
                <w:sz w:val="20"/>
                <w:szCs w:val="21"/>
              </w:rPr>
            </w:pPr>
            <w:r>
              <w:rPr>
                <w:rFonts w:ascii="宋体" w:hAnsi="宋体" w:hint="eastAsia"/>
                <w:b/>
                <w:kern w:val="0"/>
                <w:sz w:val="20"/>
                <w:szCs w:val="21"/>
              </w:rPr>
              <w:t>学时</w:t>
            </w:r>
          </w:p>
        </w:tc>
      </w:tr>
      <w:tr w:rsidR="00C44A78" w14:paraId="2AB28F15" w14:textId="77777777" w:rsidTr="00912ADE">
        <w:tc>
          <w:tcPr>
            <w:tcW w:w="705" w:type="dxa"/>
          </w:tcPr>
          <w:p w14:paraId="4480290F" w14:textId="77777777" w:rsidR="00C44A78" w:rsidRDefault="00C44A78" w:rsidP="001C2B36">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2430" w:type="dxa"/>
          </w:tcPr>
          <w:p w14:paraId="03B406D6" w14:textId="77777777" w:rsidR="00C44A78" w:rsidRDefault="00C44A78" w:rsidP="001C2B36">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562" w:type="dxa"/>
          </w:tcPr>
          <w:p w14:paraId="2C76DFD0" w14:textId="77777777" w:rsidR="00C44A78" w:rsidRDefault="00C44A78" w:rsidP="001C2B36">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080" w:type="dxa"/>
          </w:tcPr>
          <w:p w14:paraId="6774FE82" w14:textId="77777777" w:rsidR="00C44A78" w:rsidRDefault="00C44A78" w:rsidP="001C2B36">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440" w:type="dxa"/>
          </w:tcPr>
          <w:p w14:paraId="0E54BA2A" w14:textId="77777777" w:rsidR="00C44A78" w:rsidRDefault="00C44A78" w:rsidP="001C2B36">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1858" w:type="dxa"/>
          </w:tcPr>
          <w:p w14:paraId="6376972D" w14:textId="77777777" w:rsidR="00C44A78" w:rsidRDefault="00C44A78" w:rsidP="001C2B36">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c>
          <w:tcPr>
            <w:tcW w:w="465" w:type="dxa"/>
          </w:tcPr>
          <w:p w14:paraId="579282D8" w14:textId="77777777" w:rsidR="00C44A78" w:rsidRDefault="00C44A78" w:rsidP="001C2B36">
            <w:pPr>
              <w:tabs>
                <w:tab w:val="left" w:pos="1440"/>
              </w:tabs>
              <w:spacing w:beforeLines="20" w:before="62" w:afterLines="20" w:after="62" w:line="360" w:lineRule="exact"/>
              <w:outlineLvl w:val="0"/>
              <w:rPr>
                <w:rFonts w:ascii="黑体" w:eastAsia="黑体"/>
                <w:kern w:val="0"/>
                <w:sz w:val="24"/>
                <w:szCs w:val="20"/>
              </w:rPr>
            </w:pPr>
            <w:r>
              <w:rPr>
                <w:rFonts w:ascii="宋体" w:eastAsia="黑体" w:hAnsi="宋体" w:hint="eastAsia"/>
                <w:kern w:val="0"/>
                <w:sz w:val="20"/>
                <w:szCs w:val="21"/>
              </w:rPr>
              <w:t>无</w:t>
            </w:r>
          </w:p>
        </w:tc>
      </w:tr>
    </w:tbl>
    <w:p w14:paraId="1F27E0B6" w14:textId="77777777" w:rsidR="00932F18" w:rsidRPr="009517A2" w:rsidRDefault="00932F18" w:rsidP="009B6693">
      <w:pPr>
        <w:tabs>
          <w:tab w:val="left" w:pos="1440"/>
        </w:tabs>
        <w:spacing w:line="360" w:lineRule="exact"/>
        <w:jc w:val="left"/>
        <w:outlineLvl w:val="0"/>
        <w:rPr>
          <w:rFonts w:ascii="宋体" w:hAnsi="宋体"/>
          <w:sz w:val="24"/>
        </w:rPr>
      </w:pPr>
    </w:p>
    <w:p w14:paraId="57E475EA" w14:textId="77777777" w:rsidR="009B6693" w:rsidRDefault="009B6693" w:rsidP="009B6693">
      <w:pPr>
        <w:tabs>
          <w:tab w:val="left" w:pos="1440"/>
        </w:tabs>
        <w:outlineLvl w:val="0"/>
        <w:rPr>
          <w:rFonts w:ascii="宋体" w:hAnsi="宋体"/>
          <w:b/>
          <w:sz w:val="24"/>
        </w:rPr>
      </w:pPr>
    </w:p>
    <w:p w14:paraId="728C7D01" w14:textId="77777777" w:rsidR="009B6693" w:rsidRDefault="009B6693" w:rsidP="009B6693">
      <w:pPr>
        <w:rPr>
          <w:rFonts w:ascii="宋体" w:hAnsi="宋体"/>
          <w:b/>
          <w:sz w:val="24"/>
        </w:rPr>
      </w:pPr>
      <w:r>
        <w:rPr>
          <w:rFonts w:ascii="宋体" w:hAnsi="宋体" w:hint="eastAsia"/>
          <w:b/>
          <w:sz w:val="24"/>
        </w:rPr>
        <w:t>五</w:t>
      </w:r>
      <w:r w:rsidRPr="009517A2">
        <w:rPr>
          <w:rFonts w:ascii="宋体" w:hAnsi="宋体" w:hint="eastAsia"/>
          <w:b/>
          <w:sz w:val="24"/>
        </w:rPr>
        <w:t>、成绩评定方法及标准</w:t>
      </w:r>
    </w:p>
    <w:p w14:paraId="12A477E4" w14:textId="77777777" w:rsidR="00932F18" w:rsidRPr="009517A2" w:rsidRDefault="00932F18" w:rsidP="009B6693">
      <w:pPr>
        <w:rPr>
          <w:rFonts w:ascii="宋体" w:hAnsi="宋体"/>
          <w:b/>
          <w:sz w:val="24"/>
        </w:rPr>
      </w:pPr>
    </w:p>
    <w:tbl>
      <w:tblPr>
        <w:tblW w:w="73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4860"/>
        <w:gridCol w:w="910"/>
      </w:tblGrid>
      <w:tr w:rsidR="009B6693" w:rsidRPr="00004B95" w14:paraId="35D352AE" w14:textId="77777777" w:rsidTr="00912ADE">
        <w:trPr>
          <w:trHeight w:val="285"/>
        </w:trPr>
        <w:tc>
          <w:tcPr>
            <w:tcW w:w="1620" w:type="dxa"/>
            <w:vAlign w:val="center"/>
          </w:tcPr>
          <w:p w14:paraId="4A98284A" w14:textId="77777777" w:rsidR="009B6693" w:rsidRPr="00004B95" w:rsidRDefault="009B6693" w:rsidP="00912ADE">
            <w:pPr>
              <w:snapToGrid w:val="0"/>
              <w:rPr>
                <w:rFonts w:ascii="宋体" w:hAnsi="宋体"/>
                <w:b/>
                <w:szCs w:val="21"/>
              </w:rPr>
            </w:pPr>
            <w:r w:rsidRPr="00004B95">
              <w:rPr>
                <w:rFonts w:ascii="宋体" w:hAnsi="宋体" w:hint="eastAsia"/>
                <w:b/>
                <w:szCs w:val="21"/>
              </w:rPr>
              <w:t>考核内容</w:t>
            </w:r>
          </w:p>
        </w:tc>
        <w:tc>
          <w:tcPr>
            <w:tcW w:w="4860" w:type="dxa"/>
            <w:vAlign w:val="center"/>
          </w:tcPr>
          <w:p w14:paraId="4A4E7D24" w14:textId="77777777" w:rsidR="009B6693" w:rsidRPr="00004B95" w:rsidRDefault="009B6693" w:rsidP="00912ADE">
            <w:pPr>
              <w:snapToGrid w:val="0"/>
              <w:ind w:left="180"/>
              <w:jc w:val="center"/>
              <w:rPr>
                <w:rFonts w:ascii="宋体" w:hAnsi="宋体"/>
                <w:b/>
                <w:szCs w:val="21"/>
              </w:rPr>
            </w:pPr>
            <w:r w:rsidRPr="00004B95">
              <w:rPr>
                <w:rFonts w:ascii="宋体" w:hAnsi="宋体" w:hint="eastAsia"/>
                <w:b/>
                <w:szCs w:val="21"/>
              </w:rPr>
              <w:t>评价标准</w:t>
            </w:r>
          </w:p>
        </w:tc>
        <w:tc>
          <w:tcPr>
            <w:tcW w:w="910" w:type="dxa"/>
            <w:vAlign w:val="center"/>
          </w:tcPr>
          <w:p w14:paraId="4023BB40" w14:textId="77777777" w:rsidR="009B6693" w:rsidRPr="00004B95" w:rsidRDefault="009B6693" w:rsidP="00912ADE">
            <w:pPr>
              <w:snapToGrid w:val="0"/>
              <w:ind w:left="180"/>
              <w:jc w:val="center"/>
              <w:rPr>
                <w:rFonts w:ascii="宋体" w:hAnsi="宋体"/>
                <w:b/>
                <w:szCs w:val="21"/>
              </w:rPr>
            </w:pPr>
            <w:r w:rsidRPr="00004B95">
              <w:rPr>
                <w:rFonts w:ascii="宋体" w:hAnsi="宋体" w:hint="eastAsia"/>
                <w:b/>
                <w:szCs w:val="21"/>
              </w:rPr>
              <w:t>权重</w:t>
            </w:r>
          </w:p>
        </w:tc>
      </w:tr>
      <w:tr w:rsidR="00BB7AAC" w:rsidRPr="00004B95" w14:paraId="31786B6D" w14:textId="77777777" w:rsidTr="00912ADE">
        <w:trPr>
          <w:trHeight w:val="285"/>
        </w:trPr>
        <w:tc>
          <w:tcPr>
            <w:tcW w:w="1620" w:type="dxa"/>
            <w:vAlign w:val="center"/>
          </w:tcPr>
          <w:p w14:paraId="07179B2E" w14:textId="77777777" w:rsidR="00BB7AAC" w:rsidRDefault="00BB7AAC" w:rsidP="00912ADE">
            <w:pPr>
              <w:snapToGrid w:val="0"/>
              <w:spacing w:line="240" w:lineRule="atLeast"/>
              <w:rPr>
                <w:rFonts w:ascii="宋体"/>
                <w:szCs w:val="21"/>
              </w:rPr>
            </w:pPr>
            <w:r>
              <w:rPr>
                <w:rFonts w:ascii="宋体" w:hAnsi="宋体" w:hint="eastAsia"/>
                <w:szCs w:val="21"/>
              </w:rPr>
              <w:t>到堂情况</w:t>
            </w:r>
          </w:p>
        </w:tc>
        <w:tc>
          <w:tcPr>
            <w:tcW w:w="4860" w:type="dxa"/>
            <w:vAlign w:val="center"/>
          </w:tcPr>
          <w:p w14:paraId="2FA8EF81" w14:textId="77777777" w:rsidR="00BB7AAC" w:rsidRDefault="00BB7AAC" w:rsidP="00912ADE">
            <w:pPr>
              <w:snapToGrid w:val="0"/>
              <w:spacing w:line="240" w:lineRule="atLeast"/>
              <w:ind w:left="180"/>
              <w:jc w:val="center"/>
              <w:rPr>
                <w:rFonts w:ascii="宋体"/>
                <w:szCs w:val="21"/>
              </w:rPr>
            </w:pPr>
            <w:r>
              <w:rPr>
                <w:rFonts w:ascii="宋体" w:hAnsi="宋体" w:hint="eastAsia"/>
                <w:szCs w:val="21"/>
              </w:rPr>
              <w:t>按时到课不迟到、不早退</w:t>
            </w:r>
          </w:p>
        </w:tc>
        <w:tc>
          <w:tcPr>
            <w:tcW w:w="910" w:type="dxa"/>
            <w:vAlign w:val="center"/>
          </w:tcPr>
          <w:p w14:paraId="7EF8FFC0" w14:textId="77777777" w:rsidR="00BB7AAC" w:rsidRDefault="00BB7AAC" w:rsidP="00912ADE">
            <w:pPr>
              <w:snapToGrid w:val="0"/>
              <w:spacing w:line="240" w:lineRule="atLeast"/>
              <w:ind w:left="180"/>
              <w:jc w:val="center"/>
              <w:rPr>
                <w:rFonts w:ascii="宋体" w:hAnsi="宋体"/>
                <w:szCs w:val="21"/>
              </w:rPr>
            </w:pPr>
            <w:r>
              <w:rPr>
                <w:rFonts w:ascii="宋体" w:hAnsi="宋体"/>
                <w:szCs w:val="21"/>
              </w:rPr>
              <w:t>10%</w:t>
            </w:r>
          </w:p>
        </w:tc>
      </w:tr>
      <w:tr w:rsidR="00BB7AAC" w:rsidRPr="00004B95" w14:paraId="491DACD2" w14:textId="77777777" w:rsidTr="00912ADE">
        <w:trPr>
          <w:trHeight w:val="285"/>
        </w:trPr>
        <w:tc>
          <w:tcPr>
            <w:tcW w:w="1620" w:type="dxa"/>
            <w:vAlign w:val="center"/>
          </w:tcPr>
          <w:p w14:paraId="73BE060B" w14:textId="77777777" w:rsidR="00BB7AAC" w:rsidRDefault="00BB7AAC" w:rsidP="00912ADE">
            <w:pPr>
              <w:snapToGrid w:val="0"/>
              <w:spacing w:line="240" w:lineRule="atLeast"/>
              <w:rPr>
                <w:rFonts w:ascii="宋体"/>
                <w:szCs w:val="21"/>
              </w:rPr>
            </w:pPr>
            <w:r>
              <w:rPr>
                <w:rFonts w:ascii="宋体" w:hAnsi="宋体" w:hint="eastAsia"/>
                <w:szCs w:val="21"/>
              </w:rPr>
              <w:t>课堂</w:t>
            </w:r>
            <w:r w:rsidR="003E3D61">
              <w:rPr>
                <w:rFonts w:ascii="宋体" w:hAnsi="宋体" w:hint="eastAsia"/>
                <w:szCs w:val="21"/>
              </w:rPr>
              <w:t>表演</w:t>
            </w:r>
          </w:p>
        </w:tc>
        <w:tc>
          <w:tcPr>
            <w:tcW w:w="4860" w:type="dxa"/>
            <w:vAlign w:val="center"/>
          </w:tcPr>
          <w:p w14:paraId="5BFABED8" w14:textId="77777777" w:rsidR="00BB7AAC" w:rsidRDefault="003E3D61" w:rsidP="003E3D61">
            <w:pPr>
              <w:snapToGrid w:val="0"/>
              <w:spacing w:line="240" w:lineRule="atLeast"/>
              <w:rPr>
                <w:rFonts w:ascii="宋体"/>
                <w:szCs w:val="21"/>
              </w:rPr>
            </w:pPr>
            <w:r>
              <w:rPr>
                <w:rFonts w:ascii="宋体" w:hAnsi="宋体" w:hint="eastAsia"/>
                <w:szCs w:val="21"/>
              </w:rPr>
              <w:t>积极</w:t>
            </w:r>
            <w:r w:rsidR="00BB7AAC">
              <w:rPr>
                <w:rFonts w:ascii="宋体" w:hAnsi="宋体" w:hint="eastAsia"/>
                <w:szCs w:val="21"/>
              </w:rPr>
              <w:t>认真思考</w:t>
            </w:r>
            <w:r w:rsidR="0079148D">
              <w:rPr>
                <w:rFonts w:ascii="宋体" w:hAnsi="宋体" w:hint="eastAsia"/>
                <w:szCs w:val="21"/>
              </w:rPr>
              <w:t>，</w:t>
            </w:r>
            <w:r>
              <w:rPr>
                <w:rFonts w:ascii="宋体" w:hAnsi="宋体" w:hint="eastAsia"/>
                <w:szCs w:val="21"/>
              </w:rPr>
              <w:t>作业完成质量高，细腻生动不马虎</w:t>
            </w:r>
          </w:p>
        </w:tc>
        <w:tc>
          <w:tcPr>
            <w:tcW w:w="910" w:type="dxa"/>
            <w:vAlign w:val="center"/>
          </w:tcPr>
          <w:p w14:paraId="3D783F35" w14:textId="77777777" w:rsidR="00BB7AAC" w:rsidRDefault="003E3D61" w:rsidP="00912ADE">
            <w:pPr>
              <w:snapToGrid w:val="0"/>
              <w:spacing w:line="240" w:lineRule="atLeast"/>
              <w:ind w:left="180"/>
              <w:jc w:val="center"/>
              <w:rPr>
                <w:rFonts w:ascii="宋体" w:hAnsi="宋体"/>
                <w:szCs w:val="21"/>
              </w:rPr>
            </w:pPr>
            <w:r>
              <w:rPr>
                <w:rFonts w:ascii="宋体" w:hAnsi="宋体" w:hint="eastAsia"/>
                <w:szCs w:val="21"/>
              </w:rPr>
              <w:t>10</w:t>
            </w:r>
            <w:r w:rsidR="00BB7AAC">
              <w:rPr>
                <w:rFonts w:ascii="宋体" w:hAnsi="宋体"/>
                <w:szCs w:val="21"/>
              </w:rPr>
              <w:t>%</w:t>
            </w:r>
          </w:p>
        </w:tc>
      </w:tr>
      <w:tr w:rsidR="003E3D61" w:rsidRPr="00004B95" w14:paraId="60ECCB04" w14:textId="77777777" w:rsidTr="00912ADE">
        <w:trPr>
          <w:trHeight w:val="285"/>
        </w:trPr>
        <w:tc>
          <w:tcPr>
            <w:tcW w:w="1620" w:type="dxa"/>
            <w:vAlign w:val="center"/>
          </w:tcPr>
          <w:p w14:paraId="127BC298" w14:textId="77777777" w:rsidR="003E3D61" w:rsidRDefault="003E3D61" w:rsidP="0001431D">
            <w:pPr>
              <w:snapToGrid w:val="0"/>
              <w:spacing w:line="240" w:lineRule="atLeast"/>
              <w:rPr>
                <w:rFonts w:ascii="宋体"/>
                <w:szCs w:val="21"/>
              </w:rPr>
            </w:pPr>
            <w:r>
              <w:rPr>
                <w:rFonts w:ascii="宋体" w:hAnsi="宋体" w:hint="eastAsia"/>
                <w:szCs w:val="21"/>
              </w:rPr>
              <w:t>单元测试</w:t>
            </w:r>
          </w:p>
        </w:tc>
        <w:tc>
          <w:tcPr>
            <w:tcW w:w="4860" w:type="dxa"/>
            <w:vAlign w:val="center"/>
          </w:tcPr>
          <w:p w14:paraId="30E4ED94" w14:textId="77777777" w:rsidR="003E3D61" w:rsidRDefault="0079148D" w:rsidP="0001431D">
            <w:pPr>
              <w:snapToGrid w:val="0"/>
              <w:spacing w:line="240" w:lineRule="atLeast"/>
              <w:ind w:left="180"/>
              <w:jc w:val="center"/>
              <w:rPr>
                <w:rFonts w:ascii="宋体"/>
                <w:szCs w:val="21"/>
              </w:rPr>
            </w:pPr>
            <w:r>
              <w:rPr>
                <w:rFonts w:ascii="宋体" w:hAnsi="宋体" w:hint="eastAsia"/>
                <w:szCs w:val="21"/>
              </w:rPr>
              <w:t>情感真挚，</w:t>
            </w:r>
            <w:r w:rsidR="003E3D61">
              <w:rPr>
                <w:rFonts w:ascii="宋体" w:hAnsi="宋体" w:hint="eastAsia"/>
                <w:szCs w:val="21"/>
              </w:rPr>
              <w:t>塑造形象准确</w:t>
            </w:r>
            <w:r>
              <w:rPr>
                <w:rFonts w:ascii="宋体" w:hAnsi="宋体" w:hint="eastAsia"/>
                <w:szCs w:val="21"/>
              </w:rPr>
              <w:t>，</w:t>
            </w:r>
            <w:r w:rsidR="003E3D61">
              <w:rPr>
                <w:rFonts w:ascii="宋体" w:hAnsi="宋体" w:hint="eastAsia"/>
                <w:szCs w:val="21"/>
              </w:rPr>
              <w:t>鲜活生动有创意</w:t>
            </w:r>
          </w:p>
        </w:tc>
        <w:tc>
          <w:tcPr>
            <w:tcW w:w="910" w:type="dxa"/>
            <w:vAlign w:val="center"/>
          </w:tcPr>
          <w:p w14:paraId="597B0E9F" w14:textId="77777777" w:rsidR="003E3D61" w:rsidRDefault="003E3D61" w:rsidP="0001431D">
            <w:pPr>
              <w:snapToGrid w:val="0"/>
              <w:spacing w:line="240" w:lineRule="atLeast"/>
              <w:ind w:left="180"/>
              <w:jc w:val="center"/>
              <w:rPr>
                <w:rFonts w:ascii="宋体" w:hAnsi="宋体"/>
                <w:szCs w:val="21"/>
              </w:rPr>
            </w:pPr>
            <w:r>
              <w:rPr>
                <w:rFonts w:ascii="宋体" w:hAnsi="宋体"/>
                <w:szCs w:val="21"/>
              </w:rPr>
              <w:t>10%</w:t>
            </w:r>
          </w:p>
        </w:tc>
      </w:tr>
      <w:tr w:rsidR="003E3D61" w:rsidRPr="00004B95" w14:paraId="44C63EF4" w14:textId="77777777" w:rsidTr="00912ADE">
        <w:trPr>
          <w:trHeight w:val="285"/>
        </w:trPr>
        <w:tc>
          <w:tcPr>
            <w:tcW w:w="1620" w:type="dxa"/>
            <w:vAlign w:val="center"/>
          </w:tcPr>
          <w:p w14:paraId="77354FD0" w14:textId="77777777" w:rsidR="003E3D61" w:rsidRDefault="003E3D61" w:rsidP="00912ADE">
            <w:pPr>
              <w:snapToGrid w:val="0"/>
              <w:spacing w:line="240" w:lineRule="atLeast"/>
              <w:rPr>
                <w:rFonts w:ascii="宋体"/>
                <w:szCs w:val="21"/>
              </w:rPr>
            </w:pPr>
            <w:r>
              <w:rPr>
                <w:rFonts w:ascii="宋体" w:hAnsi="宋体" w:hint="eastAsia"/>
                <w:szCs w:val="21"/>
              </w:rPr>
              <w:t>实</w:t>
            </w:r>
            <w:r>
              <w:rPr>
                <w:rFonts w:ascii="宋体" w:hAnsi="宋体"/>
                <w:szCs w:val="21"/>
              </w:rPr>
              <w:t xml:space="preserve"> </w:t>
            </w:r>
            <w:r w:rsidR="0079148D">
              <w:rPr>
                <w:rFonts w:ascii="宋体" w:hAnsi="宋体" w:hint="eastAsia"/>
                <w:szCs w:val="21"/>
              </w:rPr>
              <w:t>操考试</w:t>
            </w:r>
          </w:p>
        </w:tc>
        <w:tc>
          <w:tcPr>
            <w:tcW w:w="4860" w:type="dxa"/>
          </w:tcPr>
          <w:p w14:paraId="5343C5F6" w14:textId="77777777" w:rsidR="003E3D61" w:rsidRDefault="003E3D61" w:rsidP="00912ADE">
            <w:pPr>
              <w:snapToGrid w:val="0"/>
              <w:spacing w:line="240" w:lineRule="atLeast"/>
              <w:ind w:firstLineChars="350" w:firstLine="735"/>
              <w:rPr>
                <w:rFonts w:ascii="宋体"/>
                <w:szCs w:val="21"/>
              </w:rPr>
            </w:pPr>
            <w:r>
              <w:rPr>
                <w:rFonts w:ascii="宋体" w:hAnsi="宋体" w:hint="eastAsia"/>
                <w:szCs w:val="21"/>
              </w:rPr>
              <w:t>严格按照</w:t>
            </w:r>
            <w:r w:rsidR="0079148D">
              <w:rPr>
                <w:rFonts w:ascii="宋体" w:hAnsi="宋体" w:hint="eastAsia"/>
                <w:szCs w:val="21"/>
              </w:rPr>
              <w:t>考试</w:t>
            </w:r>
            <w:r>
              <w:rPr>
                <w:rFonts w:ascii="宋体" w:hAnsi="宋体" w:hint="eastAsia"/>
                <w:szCs w:val="21"/>
              </w:rPr>
              <w:t>要求</w:t>
            </w:r>
            <w:r w:rsidR="0079148D">
              <w:rPr>
                <w:rFonts w:ascii="宋体" w:hAnsi="宋体" w:hint="eastAsia"/>
                <w:szCs w:val="21"/>
              </w:rPr>
              <w:t>，</w:t>
            </w:r>
            <w:r>
              <w:rPr>
                <w:rFonts w:ascii="宋体" w:hAnsi="宋体" w:hint="eastAsia"/>
                <w:szCs w:val="21"/>
              </w:rPr>
              <w:t>完成</w:t>
            </w:r>
            <w:r w:rsidR="0079148D">
              <w:rPr>
                <w:rFonts w:ascii="宋体" w:hAnsi="宋体" w:hint="eastAsia"/>
                <w:szCs w:val="21"/>
              </w:rPr>
              <w:t>质量高效果好</w:t>
            </w:r>
          </w:p>
        </w:tc>
        <w:tc>
          <w:tcPr>
            <w:tcW w:w="910" w:type="dxa"/>
            <w:shd w:val="clear" w:color="auto" w:fill="auto"/>
            <w:vAlign w:val="center"/>
          </w:tcPr>
          <w:p w14:paraId="6A0E61AE" w14:textId="77777777" w:rsidR="003E3D61" w:rsidRDefault="0079148D" w:rsidP="00912ADE">
            <w:pPr>
              <w:snapToGrid w:val="0"/>
              <w:spacing w:line="240" w:lineRule="atLeast"/>
              <w:ind w:left="180"/>
              <w:jc w:val="center"/>
              <w:rPr>
                <w:rFonts w:ascii="宋体" w:hAnsi="宋体"/>
                <w:szCs w:val="21"/>
              </w:rPr>
            </w:pPr>
            <w:r>
              <w:rPr>
                <w:rFonts w:ascii="宋体" w:hAnsi="宋体" w:hint="eastAsia"/>
                <w:szCs w:val="21"/>
              </w:rPr>
              <w:t>70</w:t>
            </w:r>
            <w:r w:rsidR="003E3D61">
              <w:rPr>
                <w:rFonts w:ascii="宋体" w:hAnsi="宋体"/>
                <w:szCs w:val="21"/>
              </w:rPr>
              <w:t>%</w:t>
            </w:r>
          </w:p>
        </w:tc>
      </w:tr>
      <w:tr w:rsidR="003E3D61" w:rsidRPr="00004B95" w14:paraId="5BC89E6D" w14:textId="77777777" w:rsidTr="00547187">
        <w:trPr>
          <w:trHeight w:val="285"/>
        </w:trPr>
        <w:tc>
          <w:tcPr>
            <w:tcW w:w="1620" w:type="dxa"/>
            <w:vAlign w:val="center"/>
          </w:tcPr>
          <w:p w14:paraId="046A0251" w14:textId="77777777" w:rsidR="003E3D61" w:rsidRDefault="003E3D61" w:rsidP="00912ADE">
            <w:pPr>
              <w:snapToGrid w:val="0"/>
              <w:spacing w:line="240" w:lineRule="atLeast"/>
              <w:rPr>
                <w:rFonts w:ascii="宋体"/>
                <w:szCs w:val="21"/>
              </w:rPr>
            </w:pPr>
            <w:r>
              <w:rPr>
                <w:rFonts w:ascii="宋体" w:hAnsi="宋体" w:hint="eastAsia"/>
                <w:szCs w:val="21"/>
              </w:rPr>
              <w:t>考试方式</w:t>
            </w:r>
          </w:p>
        </w:tc>
        <w:tc>
          <w:tcPr>
            <w:tcW w:w="5770" w:type="dxa"/>
            <w:gridSpan w:val="2"/>
          </w:tcPr>
          <w:p w14:paraId="71E79193" w14:textId="77777777" w:rsidR="003E3D61" w:rsidRDefault="003E3D61" w:rsidP="003E3D61">
            <w:pPr>
              <w:snapToGrid w:val="0"/>
              <w:spacing w:line="240" w:lineRule="atLeast"/>
              <w:rPr>
                <w:rFonts w:ascii="宋体"/>
                <w:szCs w:val="21"/>
              </w:rPr>
            </w:pPr>
            <w:r>
              <w:rPr>
                <w:rFonts w:ascii="宋体" w:hAnsi="宋体" w:hint="eastAsia"/>
                <w:szCs w:val="21"/>
              </w:rPr>
              <w:t>开卷</w:t>
            </w:r>
            <w:r>
              <w:rPr>
                <w:rFonts w:ascii="宋体" w:hAnsi="宋体" w:hint="eastAsia"/>
                <w:b/>
                <w:szCs w:val="21"/>
              </w:rPr>
              <w:t>□</w:t>
            </w:r>
            <w:r>
              <w:rPr>
                <w:rFonts w:ascii="宋体" w:hAnsi="宋体"/>
                <w:szCs w:val="21"/>
              </w:rPr>
              <w:t xml:space="preserve">     </w:t>
            </w:r>
            <w:r>
              <w:rPr>
                <w:rFonts w:ascii="宋体" w:hAnsi="宋体" w:hint="eastAsia"/>
                <w:szCs w:val="21"/>
              </w:rPr>
              <w:t>闭卷</w:t>
            </w:r>
            <w:r>
              <w:rPr>
                <w:rFonts w:ascii="宋体" w:hAnsi="宋体" w:hint="eastAsia"/>
                <w:b/>
                <w:szCs w:val="21"/>
              </w:rPr>
              <w:t>□</w:t>
            </w:r>
            <w:r>
              <w:rPr>
                <w:rFonts w:ascii="宋体" w:hAnsi="宋体"/>
                <w:b/>
                <w:szCs w:val="21"/>
              </w:rPr>
              <w:t xml:space="preserve">   </w:t>
            </w:r>
            <w:r>
              <w:rPr>
                <w:rFonts w:ascii="宋体" w:hAnsi="宋体" w:hint="eastAsia"/>
                <w:szCs w:val="21"/>
              </w:rPr>
              <w:t>课程论文</w:t>
            </w:r>
            <w:r>
              <w:rPr>
                <w:rFonts w:ascii="宋体" w:hAnsi="宋体" w:hint="eastAsia"/>
                <w:b/>
                <w:szCs w:val="21"/>
              </w:rPr>
              <w:t>□</w:t>
            </w:r>
            <w:r>
              <w:rPr>
                <w:rFonts w:ascii="宋体" w:hAnsi="宋体"/>
                <w:b/>
                <w:szCs w:val="21"/>
              </w:rPr>
              <w:t xml:space="preserve">    </w:t>
            </w:r>
            <w:r>
              <w:rPr>
                <w:rFonts w:ascii="宋体" w:hAnsi="宋体" w:hint="eastAsia"/>
                <w:szCs w:val="21"/>
              </w:rPr>
              <w:t>实操√</w:t>
            </w:r>
          </w:p>
        </w:tc>
      </w:tr>
    </w:tbl>
    <w:p w14:paraId="3A729656" w14:textId="77777777" w:rsidR="009B6693" w:rsidRDefault="009B6693" w:rsidP="009B6693">
      <w:pPr>
        <w:rPr>
          <w:rFonts w:ascii="宋体" w:hAnsi="宋体"/>
          <w:sz w:val="24"/>
        </w:rPr>
      </w:pPr>
      <w:r>
        <w:rPr>
          <w:rFonts w:ascii="宋体" w:hAnsi="宋体" w:hint="eastAsia"/>
          <w:sz w:val="24"/>
        </w:rPr>
        <w:t xml:space="preserve">   </w:t>
      </w:r>
    </w:p>
    <w:p w14:paraId="58FE39CE" w14:textId="77777777" w:rsidR="009B6693" w:rsidRPr="009517A2" w:rsidRDefault="009B6693" w:rsidP="009B6693">
      <w:pPr>
        <w:rPr>
          <w:rFonts w:ascii="宋体" w:hAnsi="宋体"/>
          <w:b/>
          <w:sz w:val="24"/>
        </w:rPr>
      </w:pPr>
      <w:r>
        <w:rPr>
          <w:rFonts w:ascii="宋体" w:hAnsi="宋体" w:hint="eastAsia"/>
          <w:b/>
          <w:sz w:val="24"/>
        </w:rPr>
        <w:t>六</w:t>
      </w:r>
      <w:r w:rsidRPr="009517A2">
        <w:rPr>
          <w:rFonts w:ascii="宋体" w:hAnsi="宋体" w:hint="eastAsia"/>
          <w:b/>
          <w:sz w:val="24"/>
        </w:rPr>
        <w:t>、院（系）教学</w:t>
      </w:r>
      <w:r>
        <w:rPr>
          <w:rFonts w:ascii="宋体" w:hAnsi="宋体" w:hint="eastAsia"/>
          <w:b/>
          <w:sz w:val="24"/>
        </w:rPr>
        <w:t>指导</w:t>
      </w:r>
      <w:r w:rsidRPr="009517A2">
        <w:rPr>
          <w:rFonts w:ascii="宋体" w:hAnsi="宋体" w:hint="eastAsia"/>
          <w:b/>
          <w:sz w:val="24"/>
        </w:rPr>
        <w:t>委员会审查意见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9B6693" w:rsidRPr="00472EA3" w14:paraId="5EE96211" w14:textId="77777777" w:rsidTr="00912ADE">
        <w:tc>
          <w:tcPr>
            <w:tcW w:w="8522" w:type="dxa"/>
          </w:tcPr>
          <w:p w14:paraId="2BFC8880" w14:textId="77777777" w:rsidR="009B6693" w:rsidRPr="00472EA3" w:rsidRDefault="009B6693" w:rsidP="00912ADE">
            <w:pPr>
              <w:rPr>
                <w:rFonts w:ascii="宋体" w:hAnsi="宋体"/>
                <w:szCs w:val="21"/>
              </w:rPr>
            </w:pPr>
          </w:p>
          <w:p w14:paraId="120D6939" w14:textId="77777777" w:rsidR="009B6693" w:rsidRPr="00472EA3" w:rsidRDefault="009B6693" w:rsidP="00912ADE">
            <w:pPr>
              <w:ind w:firstLineChars="450" w:firstLine="945"/>
              <w:rPr>
                <w:rFonts w:ascii="宋体" w:hAnsi="宋体"/>
                <w:szCs w:val="21"/>
              </w:rPr>
            </w:pPr>
          </w:p>
          <w:p w14:paraId="278A7791" w14:textId="77777777" w:rsidR="009B6693" w:rsidRPr="00472EA3" w:rsidRDefault="009B6693" w:rsidP="00912ADE">
            <w:pPr>
              <w:ind w:firstLineChars="450" w:firstLine="945"/>
              <w:rPr>
                <w:rFonts w:ascii="宋体" w:hAnsi="宋体"/>
                <w:szCs w:val="21"/>
              </w:rPr>
            </w:pPr>
            <w:r w:rsidRPr="00472EA3">
              <w:rPr>
                <w:rFonts w:ascii="宋体" w:hAnsi="宋体" w:hint="eastAsia"/>
                <w:szCs w:val="21"/>
              </w:rPr>
              <w:t>我院（系）教学指导委员会已对本课程教学大纲进行了审查，同意执行。</w:t>
            </w:r>
          </w:p>
          <w:p w14:paraId="0619B093" w14:textId="77777777" w:rsidR="009B6693" w:rsidRPr="00472EA3" w:rsidRDefault="009B6693" w:rsidP="00912ADE">
            <w:pPr>
              <w:rPr>
                <w:rFonts w:ascii="宋体" w:hAnsi="宋体"/>
                <w:szCs w:val="21"/>
              </w:rPr>
            </w:pPr>
          </w:p>
          <w:p w14:paraId="2297A20A" w14:textId="77777777" w:rsidR="009B6693" w:rsidRPr="00472EA3" w:rsidRDefault="009B6693" w:rsidP="00912ADE">
            <w:pPr>
              <w:rPr>
                <w:rFonts w:ascii="宋体" w:hAnsi="宋体"/>
                <w:szCs w:val="21"/>
              </w:rPr>
            </w:pPr>
          </w:p>
          <w:p w14:paraId="2E301AAC" w14:textId="77777777" w:rsidR="009B6693" w:rsidRPr="00472EA3" w:rsidRDefault="009B6693" w:rsidP="00912ADE">
            <w:pPr>
              <w:rPr>
                <w:rFonts w:ascii="宋体" w:hAnsi="宋体"/>
                <w:szCs w:val="21"/>
              </w:rPr>
            </w:pPr>
            <w:r w:rsidRPr="00472EA3">
              <w:rPr>
                <w:rFonts w:ascii="宋体" w:hAnsi="宋体" w:hint="eastAsia"/>
                <w:szCs w:val="21"/>
              </w:rPr>
              <w:t>院（系）教学指导委员会主任签名：                     日期：   年    月    日</w:t>
            </w:r>
          </w:p>
          <w:p w14:paraId="067C0571" w14:textId="77777777" w:rsidR="009B6693" w:rsidRPr="00472EA3" w:rsidRDefault="009B6693" w:rsidP="00912ADE">
            <w:pPr>
              <w:rPr>
                <w:rFonts w:ascii="宋体" w:hAnsi="宋体"/>
                <w:szCs w:val="21"/>
              </w:rPr>
            </w:pPr>
          </w:p>
        </w:tc>
      </w:tr>
    </w:tbl>
    <w:p w14:paraId="3A6411D9" w14:textId="77777777" w:rsidR="00912BE7" w:rsidRPr="009B6693" w:rsidRDefault="00912BE7"/>
    <w:sectPr w:rsidR="00912BE7" w:rsidRPr="009B6693" w:rsidSect="00912B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D1C71" w14:textId="77777777" w:rsidR="00D84F39" w:rsidRDefault="00D84F39" w:rsidP="00C44A78">
      <w:r>
        <w:separator/>
      </w:r>
    </w:p>
  </w:endnote>
  <w:endnote w:type="continuationSeparator" w:id="0">
    <w:p w14:paraId="6EB82D6E" w14:textId="77777777" w:rsidR="00D84F39" w:rsidRDefault="00D84F39" w:rsidP="00C4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宋体">
    <w:panose1 w:val="02010600030101010101"/>
    <w:charset w:val="50"/>
    <w:family w:val="auto"/>
    <w:pitch w:val="variable"/>
    <w:sig w:usb0="00000003" w:usb1="288F0000" w:usb2="00000016" w:usb3="00000000" w:csb0="0004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楷体_GB2312">
    <w:altName w:val="Courier New"/>
    <w:charset w:val="00"/>
    <w:family w:val="modern"/>
    <w:pitch w:val="variable"/>
  </w:font>
  <w:font w:name="Arial">
    <w:panose1 w:val="020B0604020202020204"/>
    <w:charset w:val="00"/>
    <w:family w:val="auto"/>
    <w:pitch w:val="variable"/>
    <w:sig w:usb0="00000003" w:usb1="00000000" w:usb2="00000000" w:usb3="00000000" w:csb0="00000001" w:csb1="00000000"/>
  </w:font>
  <w:font w:name="黑体">
    <w:panose1 w:val="02010609060101010101"/>
    <w:charset w:val="50"/>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D8C59" w14:textId="77777777" w:rsidR="00D84F39" w:rsidRDefault="00D84F39" w:rsidP="00C44A78">
      <w:r>
        <w:separator/>
      </w:r>
    </w:p>
  </w:footnote>
  <w:footnote w:type="continuationSeparator" w:id="0">
    <w:p w14:paraId="5E62EBEF" w14:textId="77777777" w:rsidR="00D84F39" w:rsidRDefault="00D84F39" w:rsidP="00C44A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B6693"/>
    <w:rsid w:val="001C2B36"/>
    <w:rsid w:val="001D54D2"/>
    <w:rsid w:val="003E3D61"/>
    <w:rsid w:val="003F3F4F"/>
    <w:rsid w:val="00413E18"/>
    <w:rsid w:val="0048163B"/>
    <w:rsid w:val="007519D5"/>
    <w:rsid w:val="0079148D"/>
    <w:rsid w:val="00792BA0"/>
    <w:rsid w:val="00912BE7"/>
    <w:rsid w:val="00932F18"/>
    <w:rsid w:val="00944528"/>
    <w:rsid w:val="009B6693"/>
    <w:rsid w:val="00A105AA"/>
    <w:rsid w:val="00BB7AAC"/>
    <w:rsid w:val="00C44A78"/>
    <w:rsid w:val="00D84F39"/>
    <w:rsid w:val="00FC4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AFA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66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32F18"/>
  </w:style>
  <w:style w:type="character" w:styleId="a3">
    <w:name w:val="Hyperlink"/>
    <w:basedOn w:val="a0"/>
    <w:uiPriority w:val="99"/>
    <w:semiHidden/>
    <w:unhideWhenUsed/>
    <w:rsid w:val="00932F18"/>
    <w:rPr>
      <w:color w:val="0000FF"/>
      <w:u w:val="single"/>
    </w:rPr>
  </w:style>
  <w:style w:type="character" w:customStyle="1" w:styleId="a4">
    <w:name w:val="纯文本字符"/>
    <w:basedOn w:val="a0"/>
    <w:link w:val="a5"/>
    <w:locked/>
    <w:rsid w:val="00932F18"/>
    <w:rPr>
      <w:rFonts w:ascii="宋体" w:hAnsi="Courier New" w:cs="Times New Roman"/>
      <w:sz w:val="24"/>
    </w:rPr>
  </w:style>
  <w:style w:type="paragraph" w:styleId="a5">
    <w:name w:val="Plain Text"/>
    <w:basedOn w:val="a"/>
    <w:link w:val="a4"/>
    <w:rsid w:val="00932F18"/>
    <w:pPr>
      <w:widowControl/>
      <w:jc w:val="left"/>
    </w:pPr>
    <w:rPr>
      <w:rFonts w:ascii="宋体" w:eastAsiaTheme="minorEastAsia" w:hAnsi="Courier New"/>
      <w:sz w:val="24"/>
      <w:szCs w:val="22"/>
    </w:rPr>
  </w:style>
  <w:style w:type="character" w:customStyle="1" w:styleId="Char1">
    <w:name w:val="纯文本 Char1"/>
    <w:basedOn w:val="a0"/>
    <w:uiPriority w:val="99"/>
    <w:semiHidden/>
    <w:rsid w:val="00932F18"/>
    <w:rPr>
      <w:rFonts w:ascii="宋体" w:eastAsia="宋体" w:hAnsi="Courier New" w:cs="Courier New"/>
      <w:szCs w:val="21"/>
    </w:rPr>
  </w:style>
  <w:style w:type="paragraph" w:styleId="a6">
    <w:name w:val="header"/>
    <w:basedOn w:val="a"/>
    <w:link w:val="a7"/>
    <w:uiPriority w:val="99"/>
    <w:semiHidden/>
    <w:unhideWhenUsed/>
    <w:rsid w:val="00C44A78"/>
    <w:pPr>
      <w:pBdr>
        <w:bottom w:val="single" w:sz="6" w:space="1" w:color="auto"/>
      </w:pBdr>
      <w:tabs>
        <w:tab w:val="center" w:pos="4153"/>
        <w:tab w:val="right" w:pos="8306"/>
      </w:tabs>
      <w:snapToGrid w:val="0"/>
      <w:jc w:val="center"/>
    </w:pPr>
    <w:rPr>
      <w:sz w:val="18"/>
      <w:szCs w:val="18"/>
    </w:rPr>
  </w:style>
  <w:style w:type="character" w:customStyle="1" w:styleId="a7">
    <w:name w:val="页眉字符"/>
    <w:basedOn w:val="a0"/>
    <w:link w:val="a6"/>
    <w:uiPriority w:val="99"/>
    <w:semiHidden/>
    <w:rsid w:val="00C44A78"/>
    <w:rPr>
      <w:rFonts w:ascii="Times New Roman" w:eastAsia="宋体" w:hAnsi="Times New Roman" w:cs="Times New Roman"/>
      <w:sz w:val="18"/>
      <w:szCs w:val="18"/>
    </w:rPr>
  </w:style>
  <w:style w:type="paragraph" w:styleId="a8">
    <w:name w:val="footer"/>
    <w:basedOn w:val="a"/>
    <w:link w:val="a9"/>
    <w:uiPriority w:val="99"/>
    <w:semiHidden/>
    <w:unhideWhenUsed/>
    <w:rsid w:val="00C44A78"/>
    <w:pPr>
      <w:tabs>
        <w:tab w:val="center" w:pos="4153"/>
        <w:tab w:val="right" w:pos="8306"/>
      </w:tabs>
      <w:snapToGrid w:val="0"/>
      <w:jc w:val="left"/>
    </w:pPr>
    <w:rPr>
      <w:sz w:val="18"/>
      <w:szCs w:val="18"/>
    </w:rPr>
  </w:style>
  <w:style w:type="character" w:customStyle="1" w:styleId="a9">
    <w:name w:val="页脚字符"/>
    <w:basedOn w:val="a0"/>
    <w:link w:val="a8"/>
    <w:uiPriority w:val="99"/>
    <w:semiHidden/>
    <w:rsid w:val="00C44A78"/>
    <w:rPr>
      <w:rFonts w:ascii="Times New Roman" w:eastAsia="宋体" w:hAnsi="Times New Roman" w:cs="Times New Roman"/>
      <w:sz w:val="18"/>
      <w:szCs w:val="18"/>
    </w:rPr>
  </w:style>
  <w:style w:type="character" w:styleId="FollowedHyperlink">
    <w:name w:val="FollowedHyperlink"/>
    <w:basedOn w:val="a0"/>
    <w:uiPriority w:val="99"/>
    <w:semiHidden/>
    <w:unhideWhenUsed/>
    <w:rsid w:val="00944528"/>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476</Words>
  <Characters>2718</Characters>
  <Application>Microsoft Macintosh Word</Application>
  <DocSecurity>0</DocSecurity>
  <Lines>22</Lines>
  <Paragraphs>6</Paragraphs>
  <ScaleCrop>false</ScaleCrop>
  <Company>Chinese ORG</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琼浆美酒 hqiong0829</cp:lastModifiedBy>
  <cp:revision>4</cp:revision>
  <dcterms:created xsi:type="dcterms:W3CDTF">2016-09-02T14:20:00Z</dcterms:created>
  <dcterms:modified xsi:type="dcterms:W3CDTF">2017-03-12T04:01:00Z</dcterms:modified>
</cp:coreProperties>
</file>